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4BD2" w14:textId="77777777" w:rsidR="00EF7E1D" w:rsidRDefault="00EF7E1D">
      <w:r>
        <w:rPr>
          <w:noProof/>
          <w:lang w:eastAsia="it-IT"/>
        </w:rPr>
        <w:drawing>
          <wp:inline distT="0" distB="0" distL="0" distR="0" wp14:anchorId="31BED0C9" wp14:editId="005C74EF">
            <wp:extent cx="6120130" cy="122213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98CC8" w14:textId="77777777" w:rsidR="003F0F26" w:rsidRDefault="003F0F26"/>
    <w:p w14:paraId="4BB1C46A" w14:textId="77777777" w:rsidR="005B17CC" w:rsidRDefault="005B17CC"/>
    <w:p w14:paraId="6DC21940" w14:textId="77777777" w:rsidR="005B17CC" w:rsidRPr="005B17CC" w:rsidRDefault="005B17CC" w:rsidP="005B17CC">
      <w:pPr>
        <w:widowControl w:val="0"/>
        <w:autoSpaceDE w:val="0"/>
        <w:autoSpaceDN w:val="0"/>
        <w:spacing w:before="56" w:after="0" w:line="261" w:lineRule="auto"/>
        <w:ind w:left="355" w:hanging="3"/>
        <w:rPr>
          <w:rFonts w:ascii="Calibri" w:eastAsia="Calibri" w:hAnsi="Calibri" w:cs="Calibri"/>
        </w:rPr>
      </w:pPr>
      <w:r w:rsidRPr="005B17CC">
        <w:rPr>
          <w:rFonts w:ascii="Calibri" w:eastAsia="Calibri" w:hAnsi="Calibri" w:cs="Calibri"/>
          <w:spacing w:val="-1"/>
        </w:rPr>
        <w:t>CRITERI PER L’ACCESSO ALLE FUNZIONI STRUMENTALI AL PIANO DELL’OFFERTA FORMATIVA PER L’A.S.</w:t>
      </w:r>
      <w:r w:rsidRPr="005B17CC">
        <w:rPr>
          <w:rFonts w:ascii="Calibri" w:eastAsia="Calibri" w:hAnsi="Calibri" w:cs="Calibri"/>
        </w:rPr>
        <w:t xml:space="preserve"> 2024/2025</w:t>
      </w:r>
    </w:p>
    <w:p w14:paraId="4A4FA8A1" w14:textId="693562F7" w:rsidR="005B17CC" w:rsidRPr="005B17CC" w:rsidRDefault="005B17CC" w:rsidP="005B17CC">
      <w:pPr>
        <w:widowControl w:val="0"/>
        <w:autoSpaceDE w:val="0"/>
        <w:autoSpaceDN w:val="0"/>
        <w:spacing w:before="158" w:after="0" w:line="240" w:lineRule="auto"/>
        <w:ind w:left="3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 w:rsidRPr="005B17CC">
        <w:rPr>
          <w:rFonts w:ascii="Calibri" w:eastAsia="Calibri" w:hAnsi="Calibri" w:cs="Calibri"/>
        </w:rPr>
        <w:t>Approvati</w:t>
      </w:r>
      <w:r w:rsidRPr="005B17CC">
        <w:rPr>
          <w:rFonts w:ascii="Calibri" w:eastAsia="Calibri" w:hAnsi="Calibri" w:cs="Calibri"/>
          <w:spacing w:val="-3"/>
        </w:rPr>
        <w:t xml:space="preserve"> </w:t>
      </w:r>
      <w:r w:rsidRPr="005B17CC">
        <w:rPr>
          <w:rFonts w:ascii="Calibri" w:eastAsia="Calibri" w:hAnsi="Calibri" w:cs="Calibri"/>
        </w:rPr>
        <w:t>nel</w:t>
      </w:r>
      <w:r w:rsidRPr="005B17CC">
        <w:rPr>
          <w:rFonts w:ascii="Calibri" w:eastAsia="Calibri" w:hAnsi="Calibri" w:cs="Calibri"/>
          <w:spacing w:val="-11"/>
        </w:rPr>
        <w:t xml:space="preserve"> </w:t>
      </w:r>
      <w:r w:rsidRPr="005B17CC">
        <w:rPr>
          <w:rFonts w:ascii="Calibri" w:eastAsia="Calibri" w:hAnsi="Calibri" w:cs="Calibri"/>
        </w:rPr>
        <w:t>Collegio</w:t>
      </w:r>
      <w:r w:rsidRPr="005B17CC">
        <w:rPr>
          <w:rFonts w:ascii="Calibri" w:eastAsia="Calibri" w:hAnsi="Calibri" w:cs="Calibri"/>
          <w:spacing w:val="-1"/>
        </w:rPr>
        <w:t xml:space="preserve"> </w:t>
      </w:r>
      <w:r w:rsidRPr="005B17CC">
        <w:rPr>
          <w:rFonts w:ascii="Calibri" w:eastAsia="Calibri" w:hAnsi="Calibri" w:cs="Calibri"/>
        </w:rPr>
        <w:t>docenti</w:t>
      </w:r>
      <w:r w:rsidRPr="005B17CC">
        <w:rPr>
          <w:rFonts w:ascii="Calibri" w:eastAsia="Calibri" w:hAnsi="Calibri" w:cs="Calibri"/>
          <w:spacing w:val="-4"/>
        </w:rPr>
        <w:t xml:space="preserve"> </w:t>
      </w:r>
      <w:r w:rsidRPr="005B17CC">
        <w:rPr>
          <w:rFonts w:ascii="Calibri" w:eastAsia="Calibri" w:hAnsi="Calibri" w:cs="Calibri"/>
        </w:rPr>
        <w:t>del</w:t>
      </w:r>
      <w:r w:rsidRPr="005B17CC">
        <w:rPr>
          <w:rFonts w:ascii="Calibri" w:eastAsia="Calibri" w:hAnsi="Calibri" w:cs="Calibri"/>
          <w:spacing w:val="-8"/>
        </w:rPr>
        <w:t xml:space="preserve"> </w:t>
      </w:r>
      <w:r w:rsidRPr="005B17CC">
        <w:rPr>
          <w:rFonts w:ascii="Calibri" w:eastAsia="Calibri" w:hAnsi="Calibri" w:cs="Calibri"/>
        </w:rPr>
        <w:t>3 settembre</w:t>
      </w:r>
      <w:r w:rsidRPr="005B17CC">
        <w:rPr>
          <w:rFonts w:ascii="Calibri" w:eastAsia="Calibri" w:hAnsi="Calibri" w:cs="Calibri"/>
          <w:spacing w:val="-1"/>
        </w:rPr>
        <w:t xml:space="preserve"> </w:t>
      </w:r>
      <w:r w:rsidRPr="005B17CC">
        <w:rPr>
          <w:rFonts w:ascii="Calibri" w:eastAsia="Calibri" w:hAnsi="Calibri" w:cs="Calibri"/>
        </w:rPr>
        <w:t>2024</w:t>
      </w:r>
    </w:p>
    <w:p w14:paraId="6D051668" w14:textId="77777777" w:rsidR="005B17CC" w:rsidRPr="005B17CC" w:rsidRDefault="005B17CC" w:rsidP="005B17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Cs w:val="23"/>
        </w:rPr>
      </w:pPr>
    </w:p>
    <w:p w14:paraId="77397F86" w14:textId="77777777" w:rsidR="005B17CC" w:rsidRPr="005B17CC" w:rsidRDefault="005B17CC" w:rsidP="005B17C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14:paraId="73DE3FAC" w14:textId="77777777" w:rsidR="005B17CC" w:rsidRPr="005B17CC" w:rsidRDefault="005B17CC" w:rsidP="005B17CC">
      <w:pPr>
        <w:widowControl w:val="0"/>
        <w:numPr>
          <w:ilvl w:val="0"/>
          <w:numId w:val="3"/>
        </w:numPr>
        <w:tabs>
          <w:tab w:val="left" w:pos="1076"/>
          <w:tab w:val="left" w:pos="1077"/>
        </w:tabs>
        <w:autoSpaceDE w:val="0"/>
        <w:autoSpaceDN w:val="0"/>
        <w:spacing w:before="1" w:after="0" w:line="240" w:lineRule="auto"/>
        <w:ind w:left="1076"/>
        <w:rPr>
          <w:rFonts w:ascii="Calibri" w:eastAsia="Calibri" w:hAnsi="Calibri" w:cs="Calibri"/>
          <w:color w:val="161616"/>
          <w:sz w:val="23"/>
        </w:rPr>
      </w:pPr>
      <w:r w:rsidRPr="005B17CC">
        <w:rPr>
          <w:rFonts w:ascii="Calibri" w:eastAsia="Calibri" w:hAnsi="Calibri" w:cs="Calibri"/>
          <w:w w:val="95"/>
          <w:sz w:val="23"/>
        </w:rPr>
        <w:t>Titoli</w:t>
      </w:r>
      <w:r w:rsidRPr="005B17CC">
        <w:rPr>
          <w:rFonts w:ascii="Calibri" w:eastAsia="Calibri" w:hAnsi="Calibri" w:cs="Calibri"/>
          <w:spacing w:val="-8"/>
          <w:w w:val="95"/>
          <w:sz w:val="23"/>
        </w:rPr>
        <w:t xml:space="preserve"> </w:t>
      </w:r>
      <w:r w:rsidRPr="005B17CC">
        <w:rPr>
          <w:rFonts w:ascii="Calibri" w:eastAsia="Calibri" w:hAnsi="Calibri" w:cs="Calibri"/>
          <w:w w:val="95"/>
          <w:sz w:val="23"/>
        </w:rPr>
        <w:t>culturali</w:t>
      </w:r>
    </w:p>
    <w:p w14:paraId="303D9D66" w14:textId="77777777" w:rsidR="005B17CC" w:rsidRPr="005B17CC" w:rsidRDefault="005B17CC" w:rsidP="005B17CC">
      <w:pPr>
        <w:widowControl w:val="0"/>
        <w:numPr>
          <w:ilvl w:val="0"/>
          <w:numId w:val="3"/>
        </w:numPr>
        <w:tabs>
          <w:tab w:val="left" w:pos="1074"/>
          <w:tab w:val="left" w:pos="1075"/>
        </w:tabs>
        <w:autoSpaceDE w:val="0"/>
        <w:autoSpaceDN w:val="0"/>
        <w:spacing w:before="60" w:after="0" w:line="240" w:lineRule="auto"/>
        <w:ind w:left="1074" w:hanging="379"/>
        <w:rPr>
          <w:rFonts w:ascii="Calibri" w:eastAsia="Calibri" w:hAnsi="Calibri" w:cs="Calibri"/>
          <w:color w:val="131313"/>
          <w:sz w:val="23"/>
        </w:rPr>
      </w:pPr>
      <w:r w:rsidRPr="005B17CC">
        <w:rPr>
          <w:rFonts w:ascii="Calibri" w:eastAsia="Calibri" w:hAnsi="Calibri" w:cs="Calibri"/>
          <w:w w:val="90"/>
          <w:sz w:val="23"/>
        </w:rPr>
        <w:t>Attestati</w:t>
      </w:r>
      <w:r w:rsidRPr="005B17CC">
        <w:rPr>
          <w:rFonts w:ascii="Calibri" w:eastAsia="Calibri" w:hAnsi="Calibri" w:cs="Calibri"/>
          <w:spacing w:val="38"/>
          <w:w w:val="90"/>
          <w:sz w:val="23"/>
        </w:rPr>
        <w:t xml:space="preserve"> </w:t>
      </w:r>
      <w:r w:rsidRPr="005B17CC">
        <w:rPr>
          <w:rFonts w:ascii="Calibri" w:eastAsia="Calibri" w:hAnsi="Calibri" w:cs="Calibri"/>
          <w:w w:val="90"/>
          <w:sz w:val="23"/>
        </w:rPr>
        <w:t>di</w:t>
      </w:r>
      <w:r w:rsidRPr="005B17CC">
        <w:rPr>
          <w:rFonts w:ascii="Calibri" w:eastAsia="Calibri" w:hAnsi="Calibri" w:cs="Calibri"/>
          <w:spacing w:val="24"/>
          <w:w w:val="90"/>
          <w:sz w:val="23"/>
        </w:rPr>
        <w:t xml:space="preserve"> </w:t>
      </w:r>
      <w:r w:rsidRPr="005B17CC">
        <w:rPr>
          <w:rFonts w:ascii="Calibri" w:eastAsia="Calibri" w:hAnsi="Calibri" w:cs="Calibri"/>
          <w:w w:val="90"/>
          <w:sz w:val="23"/>
        </w:rPr>
        <w:t>frequenza</w:t>
      </w:r>
      <w:r w:rsidRPr="005B17CC">
        <w:rPr>
          <w:rFonts w:ascii="Calibri" w:eastAsia="Calibri" w:hAnsi="Calibri" w:cs="Calibri"/>
          <w:spacing w:val="3"/>
          <w:w w:val="90"/>
          <w:sz w:val="23"/>
        </w:rPr>
        <w:t xml:space="preserve"> </w:t>
      </w:r>
      <w:r w:rsidRPr="005B17CC">
        <w:rPr>
          <w:rFonts w:ascii="Calibri" w:eastAsia="Calibri" w:hAnsi="Calibri" w:cs="Calibri"/>
          <w:w w:val="90"/>
          <w:sz w:val="23"/>
        </w:rPr>
        <w:t>a</w:t>
      </w:r>
      <w:r w:rsidRPr="005B17CC">
        <w:rPr>
          <w:rFonts w:ascii="Calibri" w:eastAsia="Calibri" w:hAnsi="Calibri" w:cs="Calibri"/>
          <w:spacing w:val="22"/>
          <w:w w:val="90"/>
          <w:sz w:val="23"/>
        </w:rPr>
        <w:t xml:space="preserve"> </w:t>
      </w:r>
      <w:r w:rsidRPr="005B17CC">
        <w:rPr>
          <w:rFonts w:ascii="Calibri" w:eastAsia="Calibri" w:hAnsi="Calibri" w:cs="Calibri"/>
          <w:w w:val="90"/>
          <w:sz w:val="23"/>
        </w:rPr>
        <w:t>corsi</w:t>
      </w:r>
      <w:r w:rsidRPr="005B17CC">
        <w:rPr>
          <w:rFonts w:ascii="Calibri" w:eastAsia="Calibri" w:hAnsi="Calibri" w:cs="Calibri"/>
          <w:spacing w:val="26"/>
          <w:w w:val="90"/>
          <w:sz w:val="23"/>
        </w:rPr>
        <w:t xml:space="preserve"> </w:t>
      </w:r>
      <w:r w:rsidRPr="005B17CC">
        <w:rPr>
          <w:rFonts w:ascii="Calibri" w:eastAsia="Calibri" w:hAnsi="Calibri" w:cs="Calibri"/>
          <w:w w:val="90"/>
          <w:sz w:val="23"/>
        </w:rPr>
        <w:t>di</w:t>
      </w:r>
      <w:r w:rsidRPr="005B17CC">
        <w:rPr>
          <w:rFonts w:ascii="Calibri" w:eastAsia="Calibri" w:hAnsi="Calibri" w:cs="Calibri"/>
          <w:spacing w:val="23"/>
          <w:w w:val="90"/>
          <w:sz w:val="23"/>
        </w:rPr>
        <w:t xml:space="preserve"> </w:t>
      </w:r>
      <w:r w:rsidRPr="005B17CC">
        <w:rPr>
          <w:rFonts w:ascii="Calibri" w:eastAsia="Calibri" w:hAnsi="Calibri" w:cs="Calibri"/>
          <w:w w:val="90"/>
          <w:sz w:val="23"/>
        </w:rPr>
        <w:t>specializzazione</w:t>
      </w:r>
      <w:r w:rsidRPr="005B17CC">
        <w:rPr>
          <w:rFonts w:ascii="Calibri" w:eastAsia="Calibri" w:hAnsi="Calibri" w:cs="Calibri"/>
          <w:spacing w:val="5"/>
          <w:w w:val="90"/>
          <w:sz w:val="23"/>
        </w:rPr>
        <w:t xml:space="preserve"> </w:t>
      </w:r>
      <w:r w:rsidRPr="005B17CC">
        <w:rPr>
          <w:rFonts w:ascii="Calibri" w:eastAsia="Calibri" w:hAnsi="Calibri" w:cs="Calibri"/>
          <w:w w:val="90"/>
          <w:sz w:val="23"/>
        </w:rPr>
        <w:t>e/o</w:t>
      </w:r>
      <w:r w:rsidRPr="005B17CC">
        <w:rPr>
          <w:rFonts w:ascii="Calibri" w:eastAsia="Calibri" w:hAnsi="Calibri" w:cs="Calibri"/>
          <w:spacing w:val="28"/>
          <w:w w:val="90"/>
          <w:sz w:val="23"/>
        </w:rPr>
        <w:t xml:space="preserve"> </w:t>
      </w:r>
      <w:r w:rsidRPr="005B17CC">
        <w:rPr>
          <w:rFonts w:ascii="Calibri" w:eastAsia="Calibri" w:hAnsi="Calibri" w:cs="Calibri"/>
          <w:w w:val="90"/>
          <w:sz w:val="23"/>
        </w:rPr>
        <w:t>pubblicazioni</w:t>
      </w:r>
      <w:r w:rsidRPr="005B17CC">
        <w:rPr>
          <w:rFonts w:ascii="Calibri" w:eastAsia="Calibri" w:hAnsi="Calibri" w:cs="Calibri"/>
          <w:spacing w:val="42"/>
          <w:sz w:val="23"/>
        </w:rPr>
        <w:t xml:space="preserve"> </w:t>
      </w:r>
      <w:r w:rsidRPr="005B17CC">
        <w:rPr>
          <w:rFonts w:ascii="Calibri" w:eastAsia="Calibri" w:hAnsi="Calibri" w:cs="Calibri"/>
          <w:w w:val="90"/>
          <w:sz w:val="23"/>
        </w:rPr>
        <w:t>inerenti</w:t>
      </w:r>
      <w:r w:rsidRPr="005B17CC">
        <w:rPr>
          <w:rFonts w:ascii="Calibri" w:eastAsia="Calibri" w:hAnsi="Calibri" w:cs="Calibri"/>
          <w:spacing w:val="29"/>
          <w:w w:val="90"/>
          <w:sz w:val="23"/>
        </w:rPr>
        <w:t xml:space="preserve"> </w:t>
      </w:r>
      <w:proofErr w:type="gramStart"/>
      <w:r w:rsidRPr="005B17CC">
        <w:rPr>
          <w:rFonts w:ascii="Calibri" w:eastAsia="Calibri" w:hAnsi="Calibri" w:cs="Calibri"/>
          <w:w w:val="90"/>
          <w:sz w:val="23"/>
        </w:rPr>
        <w:t>la</w:t>
      </w:r>
      <w:proofErr w:type="gramEnd"/>
      <w:r w:rsidRPr="005B17CC">
        <w:rPr>
          <w:rFonts w:ascii="Calibri" w:eastAsia="Calibri" w:hAnsi="Calibri" w:cs="Calibri"/>
          <w:spacing w:val="19"/>
          <w:w w:val="90"/>
          <w:sz w:val="23"/>
        </w:rPr>
        <w:t xml:space="preserve"> </w:t>
      </w:r>
      <w:r w:rsidRPr="005B17CC">
        <w:rPr>
          <w:rFonts w:ascii="Calibri" w:eastAsia="Calibri" w:hAnsi="Calibri" w:cs="Calibri"/>
          <w:w w:val="90"/>
          <w:sz w:val="23"/>
        </w:rPr>
        <w:t>Funzione</w:t>
      </w:r>
      <w:r w:rsidRPr="005B17CC">
        <w:rPr>
          <w:rFonts w:ascii="Calibri" w:eastAsia="Calibri" w:hAnsi="Calibri" w:cs="Calibri"/>
          <w:spacing w:val="45"/>
          <w:w w:val="90"/>
          <w:sz w:val="23"/>
        </w:rPr>
        <w:t xml:space="preserve"> </w:t>
      </w:r>
      <w:r w:rsidRPr="005B17CC">
        <w:rPr>
          <w:rFonts w:ascii="Calibri" w:eastAsia="Calibri" w:hAnsi="Calibri" w:cs="Calibri"/>
          <w:w w:val="90"/>
          <w:sz w:val="23"/>
        </w:rPr>
        <w:t>richiesta.</w:t>
      </w:r>
    </w:p>
    <w:p w14:paraId="46CC2BE5" w14:textId="7DDA02D2" w:rsidR="005B17CC" w:rsidRPr="005B17CC" w:rsidRDefault="005B17CC" w:rsidP="005B17CC">
      <w:pPr>
        <w:widowControl w:val="0"/>
        <w:numPr>
          <w:ilvl w:val="0"/>
          <w:numId w:val="3"/>
        </w:numPr>
        <w:tabs>
          <w:tab w:val="left" w:pos="1074"/>
          <w:tab w:val="left" w:pos="1075"/>
        </w:tabs>
        <w:autoSpaceDE w:val="0"/>
        <w:autoSpaceDN w:val="0"/>
        <w:spacing w:before="69" w:after="0" w:line="240" w:lineRule="auto"/>
        <w:ind w:right="7611" w:firstLine="351"/>
        <w:rPr>
          <w:rFonts w:ascii="Calibri" w:eastAsia="Calibri" w:hAnsi="Calibri" w:cs="Calibri"/>
          <w:color w:val="1A1A1A"/>
        </w:rPr>
      </w:pPr>
      <w:r w:rsidRPr="005B17CC">
        <w:rPr>
          <w:rFonts w:ascii="Calibri" w:eastAsia="Calibri" w:hAnsi="Calibri" w:cs="Calibri"/>
          <w:spacing w:val="-1"/>
        </w:rPr>
        <w:t xml:space="preserve">Piano di </w:t>
      </w:r>
      <w:r>
        <w:rPr>
          <w:rFonts w:ascii="Calibri" w:eastAsia="Calibri" w:hAnsi="Calibri" w:cs="Calibri"/>
          <w:spacing w:val="-1"/>
        </w:rPr>
        <w:t>lavor</w:t>
      </w:r>
      <w:r w:rsidRPr="005B17CC">
        <w:rPr>
          <w:rFonts w:ascii="Calibri" w:eastAsia="Calibri" w:hAnsi="Calibri" w:cs="Calibri"/>
          <w:spacing w:val="-1"/>
        </w:rPr>
        <w:t>o</w:t>
      </w:r>
      <w:r w:rsidRPr="005B17CC">
        <w:rPr>
          <w:rFonts w:ascii="Calibri" w:eastAsia="Calibri" w:hAnsi="Calibri" w:cs="Calibri"/>
          <w:spacing w:val="-47"/>
        </w:rPr>
        <w:t xml:space="preserve"> </w:t>
      </w:r>
    </w:p>
    <w:p w14:paraId="21BCC1DE" w14:textId="77777777" w:rsidR="005B17CC" w:rsidRPr="005B17CC" w:rsidRDefault="005B17CC" w:rsidP="005B17CC">
      <w:pPr>
        <w:widowControl w:val="0"/>
        <w:tabs>
          <w:tab w:val="left" w:pos="1074"/>
          <w:tab w:val="left" w:pos="1075"/>
        </w:tabs>
        <w:autoSpaceDE w:val="0"/>
        <w:autoSpaceDN w:val="0"/>
        <w:spacing w:before="69" w:after="0" w:line="240" w:lineRule="auto"/>
        <w:ind w:left="350" w:right="7611"/>
        <w:rPr>
          <w:rFonts w:ascii="Calibri" w:eastAsia="Calibri" w:hAnsi="Calibri" w:cs="Calibri"/>
          <w:w w:val="95"/>
          <w:sz w:val="23"/>
          <w:szCs w:val="23"/>
        </w:rPr>
      </w:pPr>
      <w:r w:rsidRPr="005B17CC">
        <w:rPr>
          <w:rFonts w:ascii="Calibri" w:eastAsia="Calibri" w:hAnsi="Calibri" w:cs="Calibri"/>
          <w:w w:val="95"/>
          <w:sz w:val="23"/>
          <w:szCs w:val="23"/>
        </w:rPr>
        <w:t>Si valuteranno:</w:t>
      </w:r>
    </w:p>
    <w:p w14:paraId="616614AC" w14:textId="77777777" w:rsidR="005B17CC" w:rsidRPr="005B17CC" w:rsidRDefault="005B17CC" w:rsidP="005B17CC">
      <w:pPr>
        <w:widowControl w:val="0"/>
        <w:numPr>
          <w:ilvl w:val="0"/>
          <w:numId w:val="3"/>
        </w:numPr>
        <w:tabs>
          <w:tab w:val="left" w:pos="1074"/>
          <w:tab w:val="left" w:pos="1075"/>
        </w:tabs>
        <w:autoSpaceDE w:val="0"/>
        <w:autoSpaceDN w:val="0"/>
        <w:spacing w:before="188" w:after="0" w:line="240" w:lineRule="auto"/>
        <w:ind w:left="1074" w:hanging="373"/>
        <w:rPr>
          <w:rFonts w:ascii="Calibri" w:eastAsia="Calibri" w:hAnsi="Calibri" w:cs="Calibri"/>
          <w:w w:val="95"/>
          <w:sz w:val="23"/>
          <w:szCs w:val="23"/>
        </w:rPr>
      </w:pPr>
      <w:r w:rsidRPr="005B17CC">
        <w:rPr>
          <w:rFonts w:ascii="Calibri" w:eastAsia="Calibri" w:hAnsi="Calibri" w:cs="Calibri"/>
          <w:w w:val="95"/>
          <w:sz w:val="23"/>
          <w:szCs w:val="23"/>
        </w:rPr>
        <w:t>Padronanza dell’informatica.</w:t>
      </w:r>
    </w:p>
    <w:p w14:paraId="2433FF13" w14:textId="77777777" w:rsidR="005B17CC" w:rsidRPr="005B17CC" w:rsidRDefault="005B17CC" w:rsidP="005B17CC">
      <w:pPr>
        <w:widowControl w:val="0"/>
        <w:numPr>
          <w:ilvl w:val="0"/>
          <w:numId w:val="3"/>
        </w:numPr>
        <w:tabs>
          <w:tab w:val="left" w:pos="1072"/>
          <w:tab w:val="left" w:pos="1073"/>
        </w:tabs>
        <w:autoSpaceDE w:val="0"/>
        <w:autoSpaceDN w:val="0"/>
        <w:spacing w:before="71" w:after="0" w:line="230" w:lineRule="auto"/>
        <w:ind w:left="1073" w:right="405" w:hanging="377"/>
        <w:rPr>
          <w:rFonts w:ascii="Calibri" w:eastAsia="Calibri" w:hAnsi="Calibri" w:cs="Calibri"/>
          <w:w w:val="95"/>
          <w:sz w:val="23"/>
          <w:szCs w:val="23"/>
        </w:rPr>
      </w:pPr>
      <w:r w:rsidRPr="005B17CC">
        <w:rPr>
          <w:rFonts w:ascii="Calibri" w:eastAsia="Calibri" w:hAnsi="Calibri" w:cs="Calibri"/>
          <w:w w:val="95"/>
          <w:sz w:val="23"/>
          <w:szCs w:val="23"/>
        </w:rPr>
        <w:t>Capacità di coordinare le attività di progettazione-programmazione e disponibilità a eseguirle in itinere, favorendo un clima di fattiva collaborazione.</w:t>
      </w:r>
    </w:p>
    <w:p w14:paraId="79CD47A7" w14:textId="77777777" w:rsidR="005B17CC" w:rsidRPr="005B17CC" w:rsidRDefault="005B17CC" w:rsidP="005B17CC">
      <w:pPr>
        <w:widowControl w:val="0"/>
        <w:numPr>
          <w:ilvl w:val="0"/>
          <w:numId w:val="3"/>
        </w:numPr>
        <w:tabs>
          <w:tab w:val="left" w:pos="1073"/>
          <w:tab w:val="left" w:pos="1074"/>
        </w:tabs>
        <w:autoSpaceDE w:val="0"/>
        <w:autoSpaceDN w:val="0"/>
        <w:spacing w:before="75" w:after="0" w:line="225" w:lineRule="auto"/>
        <w:ind w:left="1074" w:right="159" w:hanging="373"/>
        <w:rPr>
          <w:rFonts w:ascii="Calibri" w:eastAsia="Calibri" w:hAnsi="Calibri" w:cs="Calibri"/>
          <w:w w:val="95"/>
          <w:sz w:val="23"/>
          <w:szCs w:val="23"/>
        </w:rPr>
      </w:pPr>
      <w:r w:rsidRPr="005B17CC">
        <w:rPr>
          <w:rFonts w:ascii="Calibri" w:eastAsia="Calibri" w:hAnsi="Calibri" w:cs="Calibri"/>
          <w:w w:val="95"/>
          <w:sz w:val="23"/>
          <w:szCs w:val="23"/>
        </w:rPr>
        <w:t xml:space="preserve">Disponibilità a destinare almeno un’ora settimanale al rapporto con i colleghi, per offrire i supporti specifici </w:t>
      </w:r>
      <w:proofErr w:type="spellStart"/>
      <w:r w:rsidRPr="005B17CC">
        <w:rPr>
          <w:rFonts w:ascii="Calibri" w:eastAsia="Calibri" w:hAnsi="Calibri" w:cs="Calibri"/>
          <w:w w:val="95"/>
          <w:sz w:val="23"/>
          <w:szCs w:val="23"/>
        </w:rPr>
        <w:t>delI’Area</w:t>
      </w:r>
      <w:proofErr w:type="spellEnd"/>
      <w:r w:rsidRPr="005B17CC">
        <w:rPr>
          <w:rFonts w:ascii="Calibri" w:eastAsia="Calibri" w:hAnsi="Calibri" w:cs="Calibri"/>
          <w:w w:val="95"/>
          <w:sz w:val="23"/>
          <w:szCs w:val="23"/>
        </w:rPr>
        <w:t xml:space="preserve"> di intervento.</w:t>
      </w:r>
    </w:p>
    <w:p w14:paraId="5342C402" w14:textId="77777777" w:rsidR="005B17CC" w:rsidRPr="005B17CC" w:rsidRDefault="005B17CC" w:rsidP="005B17CC">
      <w:pPr>
        <w:widowControl w:val="0"/>
        <w:numPr>
          <w:ilvl w:val="0"/>
          <w:numId w:val="3"/>
        </w:numPr>
        <w:tabs>
          <w:tab w:val="left" w:pos="1068"/>
          <w:tab w:val="left" w:pos="1069"/>
        </w:tabs>
        <w:autoSpaceDE w:val="0"/>
        <w:autoSpaceDN w:val="0"/>
        <w:spacing w:before="73" w:after="0" w:line="230" w:lineRule="auto"/>
        <w:ind w:left="1072" w:right="475"/>
        <w:rPr>
          <w:rFonts w:ascii="Calibri" w:eastAsia="Calibri" w:hAnsi="Calibri" w:cs="Calibri"/>
          <w:w w:val="95"/>
          <w:sz w:val="23"/>
          <w:szCs w:val="23"/>
        </w:rPr>
      </w:pPr>
      <w:r w:rsidRPr="005B17CC">
        <w:rPr>
          <w:rFonts w:ascii="Calibri" w:eastAsia="Calibri" w:hAnsi="Calibri" w:cs="Calibri"/>
          <w:w w:val="95"/>
          <w:sz w:val="23"/>
          <w:szCs w:val="23"/>
        </w:rPr>
        <w:t xml:space="preserve">Esperienza già acquisita nell’Area richiesta (Commissioni, presenza in Organi Collegiali, </w:t>
      </w:r>
      <w:proofErr w:type="spellStart"/>
      <w:r w:rsidRPr="005B17CC">
        <w:rPr>
          <w:rFonts w:ascii="Calibri" w:eastAsia="Calibri" w:hAnsi="Calibri" w:cs="Calibri"/>
          <w:w w:val="95"/>
          <w:sz w:val="23"/>
          <w:szCs w:val="23"/>
        </w:rPr>
        <w:t>Iavori</w:t>
      </w:r>
      <w:proofErr w:type="spellEnd"/>
      <w:r w:rsidRPr="005B17CC">
        <w:rPr>
          <w:rFonts w:ascii="Calibri" w:eastAsia="Calibri" w:hAnsi="Calibri" w:cs="Calibri"/>
          <w:w w:val="95"/>
          <w:sz w:val="23"/>
          <w:szCs w:val="23"/>
        </w:rPr>
        <w:t xml:space="preserve"> di gruppo, progetti)</w:t>
      </w:r>
    </w:p>
    <w:p w14:paraId="436661C2" w14:textId="77777777" w:rsidR="005B17CC" w:rsidRPr="005B17CC" w:rsidRDefault="005B17CC" w:rsidP="005B17CC">
      <w:pPr>
        <w:widowControl w:val="0"/>
        <w:numPr>
          <w:ilvl w:val="0"/>
          <w:numId w:val="3"/>
        </w:numPr>
        <w:tabs>
          <w:tab w:val="left" w:pos="1072"/>
          <w:tab w:val="left" w:pos="1073"/>
        </w:tabs>
        <w:autoSpaceDE w:val="0"/>
        <w:autoSpaceDN w:val="0"/>
        <w:spacing w:before="70" w:after="0" w:line="230" w:lineRule="auto"/>
        <w:ind w:left="1070" w:right="411" w:hanging="375"/>
        <w:rPr>
          <w:rFonts w:ascii="Calibri" w:eastAsia="Calibri" w:hAnsi="Calibri" w:cs="Calibri"/>
          <w:w w:val="95"/>
          <w:sz w:val="23"/>
          <w:szCs w:val="23"/>
        </w:rPr>
      </w:pPr>
      <w:r w:rsidRPr="005B17CC">
        <w:rPr>
          <w:rFonts w:ascii="Calibri" w:eastAsia="Calibri" w:hAnsi="Calibri" w:cs="Calibri"/>
          <w:w w:val="95"/>
          <w:sz w:val="23"/>
          <w:szCs w:val="23"/>
        </w:rPr>
        <w:t>“Piano di Lavoro” relativo alle attività che si intendono svolgere coerentemente con le mansioni previste e dichiarazione degli obiettivi che si intendono conseguire nel corso del periodo di svolgimento della FS</w:t>
      </w:r>
    </w:p>
    <w:p w14:paraId="49C131EF" w14:textId="77777777" w:rsidR="005B17CC" w:rsidRPr="005B17CC" w:rsidRDefault="005B17CC" w:rsidP="005B17CC">
      <w:pPr>
        <w:widowControl w:val="0"/>
        <w:numPr>
          <w:ilvl w:val="0"/>
          <w:numId w:val="3"/>
        </w:numPr>
        <w:tabs>
          <w:tab w:val="left" w:pos="1073"/>
          <w:tab w:val="left" w:pos="1074"/>
        </w:tabs>
        <w:autoSpaceDE w:val="0"/>
        <w:autoSpaceDN w:val="0"/>
        <w:spacing w:before="75" w:after="0" w:line="225" w:lineRule="auto"/>
        <w:ind w:left="1072" w:right="915" w:hanging="377"/>
        <w:rPr>
          <w:rFonts w:ascii="Calibri" w:eastAsia="Calibri" w:hAnsi="Calibri" w:cs="Calibri"/>
          <w:w w:val="95"/>
          <w:sz w:val="23"/>
          <w:szCs w:val="23"/>
        </w:rPr>
      </w:pPr>
      <w:r w:rsidRPr="005B17CC">
        <w:rPr>
          <w:rFonts w:ascii="Calibri" w:eastAsia="Calibri" w:hAnsi="Calibri" w:cs="Calibri"/>
          <w:w w:val="95"/>
          <w:sz w:val="23"/>
          <w:szCs w:val="23"/>
        </w:rPr>
        <w:t xml:space="preserve">Dichiarazione scritta di disponibilità alla partecipazione ad iniziative di formazione relative all’attività di </w:t>
      </w:r>
      <w:proofErr w:type="spellStart"/>
      <w:r w:rsidRPr="005B17CC">
        <w:rPr>
          <w:rFonts w:ascii="Calibri" w:eastAsia="Calibri" w:hAnsi="Calibri" w:cs="Calibri"/>
          <w:w w:val="95"/>
          <w:sz w:val="23"/>
          <w:szCs w:val="23"/>
        </w:rPr>
        <w:t>Ioro</w:t>
      </w:r>
      <w:proofErr w:type="spellEnd"/>
      <w:r w:rsidRPr="005B17CC">
        <w:rPr>
          <w:rFonts w:ascii="Calibri" w:eastAsia="Calibri" w:hAnsi="Calibri" w:cs="Calibri"/>
          <w:w w:val="95"/>
          <w:sz w:val="23"/>
          <w:szCs w:val="23"/>
        </w:rPr>
        <w:t xml:space="preserve"> competenza.</w:t>
      </w:r>
    </w:p>
    <w:p w14:paraId="13A56B3A" w14:textId="77777777" w:rsidR="005B17CC" w:rsidRPr="005B17CC" w:rsidRDefault="005B17CC" w:rsidP="005B17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Cs w:val="23"/>
        </w:rPr>
      </w:pPr>
    </w:p>
    <w:p w14:paraId="4C0F5BE6" w14:textId="49A50AEF" w:rsidR="005B17CC" w:rsidRPr="005B17CC" w:rsidRDefault="005B17CC" w:rsidP="005B17CC">
      <w:pPr>
        <w:widowControl w:val="0"/>
        <w:autoSpaceDE w:val="0"/>
        <w:autoSpaceDN w:val="0"/>
        <w:spacing w:before="179" w:after="0" w:line="247" w:lineRule="auto"/>
        <w:ind w:left="357" w:hanging="8"/>
        <w:rPr>
          <w:rFonts w:ascii="Calibri" w:eastAsia="Calibri" w:hAnsi="Calibri" w:cs="Calibri"/>
          <w:sz w:val="23"/>
          <w:szCs w:val="23"/>
        </w:rPr>
      </w:pPr>
      <w:r w:rsidRPr="005B17CC">
        <w:rPr>
          <w:rFonts w:ascii="Calibri" w:eastAsia="Calibri" w:hAnsi="Calibri" w:cs="Calibri"/>
          <w:w w:val="95"/>
          <w:sz w:val="23"/>
          <w:szCs w:val="23"/>
        </w:rPr>
        <w:t>Sulla base di tali criteri verrà stilata una graduatoria per l’assegnazione degli incarichi, che</w:t>
      </w:r>
      <w:r w:rsidRPr="005B17CC">
        <w:rPr>
          <w:rFonts w:ascii="Calibri" w:eastAsia="Calibri" w:hAnsi="Calibri" w:cs="Calibri"/>
          <w:spacing w:val="1"/>
          <w:w w:val="95"/>
          <w:sz w:val="23"/>
          <w:szCs w:val="23"/>
        </w:rPr>
        <w:t xml:space="preserve"> </w:t>
      </w:r>
      <w:r w:rsidRPr="005B17CC">
        <w:rPr>
          <w:rFonts w:ascii="Calibri" w:eastAsia="Calibri" w:hAnsi="Calibri" w:cs="Calibri"/>
          <w:w w:val="95"/>
          <w:sz w:val="23"/>
          <w:szCs w:val="23"/>
        </w:rPr>
        <w:t xml:space="preserve">potranno </w:t>
      </w:r>
      <w:proofErr w:type="gramStart"/>
      <w:r w:rsidRPr="005B17CC">
        <w:rPr>
          <w:rFonts w:ascii="Calibri" w:eastAsia="Calibri" w:hAnsi="Calibri" w:cs="Calibri"/>
          <w:w w:val="95"/>
          <w:sz w:val="23"/>
          <w:szCs w:val="23"/>
        </w:rPr>
        <w:t>essere</w:t>
      </w:r>
      <w:r>
        <w:rPr>
          <w:rFonts w:ascii="Calibri" w:eastAsia="Calibri" w:hAnsi="Calibri" w:cs="Calibri"/>
          <w:w w:val="95"/>
          <w:sz w:val="23"/>
          <w:szCs w:val="23"/>
        </w:rPr>
        <w:t xml:space="preserve"> </w:t>
      </w:r>
      <w:r w:rsidRPr="005B17CC">
        <w:rPr>
          <w:rFonts w:ascii="Calibri" w:eastAsia="Calibri" w:hAnsi="Calibri" w:cs="Calibri"/>
          <w:spacing w:val="-47"/>
          <w:w w:val="95"/>
          <w:sz w:val="23"/>
          <w:szCs w:val="23"/>
        </w:rPr>
        <w:t xml:space="preserve"> </w:t>
      </w:r>
      <w:r w:rsidRPr="005B17CC">
        <w:rPr>
          <w:rFonts w:ascii="Calibri" w:eastAsia="Calibri" w:hAnsi="Calibri" w:cs="Calibri"/>
          <w:sz w:val="23"/>
          <w:szCs w:val="23"/>
        </w:rPr>
        <w:t>anche</w:t>
      </w:r>
      <w:proofErr w:type="gramEnd"/>
      <w:r w:rsidRPr="005B17CC"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 w:rsidRPr="005B17CC">
        <w:rPr>
          <w:rFonts w:ascii="Calibri" w:eastAsia="Calibri" w:hAnsi="Calibri" w:cs="Calibri"/>
          <w:sz w:val="23"/>
          <w:szCs w:val="23"/>
        </w:rPr>
        <w:t>suddivisi</w:t>
      </w:r>
      <w:r w:rsidRPr="005B17CC"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 w:rsidRPr="005B17CC">
        <w:rPr>
          <w:rFonts w:ascii="Calibri" w:eastAsia="Calibri" w:hAnsi="Calibri" w:cs="Calibri"/>
          <w:sz w:val="23"/>
          <w:szCs w:val="23"/>
        </w:rPr>
        <w:t>tra più</w:t>
      </w:r>
      <w:r w:rsidRPr="005B17CC">
        <w:rPr>
          <w:rFonts w:ascii="Calibri" w:eastAsia="Calibri" w:hAnsi="Calibri" w:cs="Calibri"/>
          <w:spacing w:val="-5"/>
          <w:sz w:val="23"/>
          <w:szCs w:val="23"/>
        </w:rPr>
        <w:t xml:space="preserve"> </w:t>
      </w:r>
      <w:r w:rsidRPr="005B17CC">
        <w:rPr>
          <w:rFonts w:ascii="Calibri" w:eastAsia="Calibri" w:hAnsi="Calibri" w:cs="Calibri"/>
          <w:sz w:val="23"/>
          <w:szCs w:val="23"/>
        </w:rPr>
        <w:t>unità</w:t>
      </w:r>
      <w:r w:rsidRPr="005B17CC"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 w:rsidRPr="005B17CC">
        <w:rPr>
          <w:rFonts w:ascii="Calibri" w:eastAsia="Calibri" w:hAnsi="Calibri" w:cs="Calibri"/>
          <w:sz w:val="23"/>
          <w:szCs w:val="23"/>
        </w:rPr>
        <w:t>di personale.</w:t>
      </w:r>
    </w:p>
    <w:p w14:paraId="790AB828" w14:textId="77777777" w:rsidR="003F0F26" w:rsidRDefault="003F0F26"/>
    <w:p w14:paraId="4A797D0A" w14:textId="2BDF2916" w:rsidR="003F0F26" w:rsidRDefault="005B17CC" w:rsidP="0089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61DE0" w14:textId="77777777" w:rsidR="005B17CC" w:rsidRDefault="005B17CC" w:rsidP="008903EF">
      <w:pPr>
        <w:rPr>
          <w:rFonts w:ascii="Times New Roman" w:hAnsi="Times New Roman" w:cs="Times New Roman"/>
          <w:sz w:val="24"/>
          <w:szCs w:val="24"/>
        </w:rPr>
      </w:pPr>
    </w:p>
    <w:p w14:paraId="53A3EFA9" w14:textId="77777777" w:rsidR="005B17CC" w:rsidRDefault="005B17CC" w:rsidP="008903EF">
      <w:pPr>
        <w:rPr>
          <w:rFonts w:ascii="Times New Roman" w:hAnsi="Times New Roman" w:cs="Times New Roman"/>
          <w:sz w:val="24"/>
          <w:szCs w:val="24"/>
        </w:rPr>
      </w:pPr>
    </w:p>
    <w:p w14:paraId="7CD578B0" w14:textId="77777777" w:rsidR="005B17CC" w:rsidRDefault="005B17CC" w:rsidP="008903EF">
      <w:pPr>
        <w:rPr>
          <w:rFonts w:ascii="Times New Roman" w:hAnsi="Times New Roman" w:cs="Times New Roman"/>
          <w:sz w:val="24"/>
          <w:szCs w:val="24"/>
        </w:rPr>
      </w:pPr>
    </w:p>
    <w:p w14:paraId="741B82AF" w14:textId="77777777" w:rsidR="005B17CC" w:rsidRDefault="005B17CC" w:rsidP="008903EF">
      <w:pPr>
        <w:rPr>
          <w:rFonts w:ascii="Times New Roman" w:hAnsi="Times New Roman" w:cs="Times New Roman"/>
          <w:sz w:val="24"/>
          <w:szCs w:val="24"/>
        </w:rPr>
      </w:pPr>
    </w:p>
    <w:p w14:paraId="403A1936" w14:textId="77777777" w:rsidR="005B17CC" w:rsidRDefault="005B17CC" w:rsidP="008903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21" w:type="dxa"/>
        <w:tblInd w:w="11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404"/>
        <w:gridCol w:w="2399"/>
        <w:gridCol w:w="2404"/>
      </w:tblGrid>
      <w:tr w:rsidR="005B17CC" w:rsidRPr="005B17CC" w14:paraId="429CEDF3" w14:textId="77777777" w:rsidTr="005B17CC">
        <w:trPr>
          <w:trHeight w:val="268"/>
        </w:trPr>
        <w:tc>
          <w:tcPr>
            <w:tcW w:w="9621" w:type="dxa"/>
            <w:gridSpan w:val="4"/>
          </w:tcPr>
          <w:p w14:paraId="36E6782C" w14:textId="77777777" w:rsidR="005B17CC" w:rsidRPr="005B17CC" w:rsidRDefault="005B17CC" w:rsidP="005B17CC">
            <w:pPr>
              <w:spacing w:line="248" w:lineRule="exact"/>
              <w:ind w:left="144"/>
              <w:rPr>
                <w:rFonts w:ascii="Calibri" w:eastAsia="Times New Roman" w:hAnsi="Calibri" w:cs="Times New Roman"/>
                <w:sz w:val="23"/>
              </w:rPr>
            </w:pPr>
            <w:r w:rsidRPr="005B17CC">
              <w:rPr>
                <w:rFonts w:ascii="Calibri" w:eastAsia="Times New Roman" w:hAnsi="Calibri" w:cs="Times New Roman"/>
                <w:spacing w:val="-1"/>
                <w:w w:val="95"/>
                <w:sz w:val="23"/>
              </w:rPr>
              <w:lastRenderedPageBreak/>
              <w:t>TABELLA</w:t>
            </w:r>
            <w:r w:rsidRPr="005B17CC">
              <w:rPr>
                <w:rFonts w:ascii="Calibri" w:eastAsia="Times New Roman" w:hAnsi="Calibri" w:cs="Times New Roman"/>
                <w:spacing w:val="14"/>
                <w:w w:val="95"/>
                <w:sz w:val="23"/>
              </w:rPr>
              <w:t xml:space="preserve"> </w:t>
            </w:r>
            <w:r w:rsidRPr="005B17CC">
              <w:rPr>
                <w:rFonts w:ascii="Calibri" w:eastAsia="Times New Roman" w:hAnsi="Calibri" w:cs="Times New Roman"/>
                <w:spacing w:val="-1"/>
                <w:w w:val="95"/>
                <w:sz w:val="23"/>
              </w:rPr>
              <w:t>VALUTAZIONE</w:t>
            </w:r>
            <w:r w:rsidRPr="005B17CC">
              <w:rPr>
                <w:rFonts w:ascii="Calibri" w:eastAsia="Times New Roman" w:hAnsi="Calibri" w:cs="Times New Roman"/>
                <w:spacing w:val="20"/>
                <w:w w:val="95"/>
                <w:sz w:val="23"/>
              </w:rPr>
              <w:t xml:space="preserve"> </w:t>
            </w:r>
            <w:r w:rsidRPr="005B17CC">
              <w:rPr>
                <w:rFonts w:ascii="Calibri" w:eastAsia="Times New Roman" w:hAnsi="Calibri" w:cs="Times New Roman"/>
                <w:spacing w:val="-1"/>
                <w:w w:val="95"/>
                <w:sz w:val="23"/>
              </w:rPr>
              <w:t>TITOLI</w:t>
            </w:r>
            <w:r w:rsidRPr="005B17CC">
              <w:rPr>
                <w:rFonts w:ascii="Calibri" w:eastAsia="Times New Roman" w:hAnsi="Calibri" w:cs="Times New Roman"/>
                <w:spacing w:val="-11"/>
                <w:w w:val="95"/>
                <w:sz w:val="23"/>
              </w:rPr>
              <w:t xml:space="preserve"> </w:t>
            </w:r>
            <w:r w:rsidRPr="005B17CC">
              <w:rPr>
                <w:rFonts w:ascii="Calibri" w:eastAsia="Times New Roman" w:hAnsi="Calibri" w:cs="Times New Roman"/>
                <w:spacing w:val="-1"/>
                <w:w w:val="95"/>
                <w:sz w:val="23"/>
              </w:rPr>
              <w:t>—</w:t>
            </w:r>
            <w:r w:rsidRPr="005B17CC">
              <w:rPr>
                <w:rFonts w:ascii="Calibri" w:eastAsia="Times New Roman" w:hAnsi="Calibri" w:cs="Times New Roman"/>
                <w:spacing w:val="-6"/>
                <w:w w:val="95"/>
                <w:sz w:val="23"/>
              </w:rPr>
              <w:t xml:space="preserve"> </w:t>
            </w:r>
            <w:r w:rsidRPr="005B17CC">
              <w:rPr>
                <w:rFonts w:ascii="Calibri" w:eastAsia="Times New Roman" w:hAnsi="Calibri" w:cs="Times New Roman"/>
                <w:spacing w:val="-1"/>
                <w:w w:val="95"/>
                <w:sz w:val="23"/>
              </w:rPr>
              <w:t>FUNZIONI</w:t>
            </w:r>
            <w:r w:rsidRPr="005B17CC">
              <w:rPr>
                <w:rFonts w:ascii="Calibri" w:eastAsia="Times New Roman" w:hAnsi="Calibri" w:cs="Times New Roman"/>
                <w:spacing w:val="11"/>
                <w:w w:val="95"/>
                <w:sz w:val="23"/>
              </w:rPr>
              <w:t xml:space="preserve"> </w:t>
            </w:r>
            <w:r w:rsidRPr="005B17CC">
              <w:rPr>
                <w:rFonts w:ascii="Calibri" w:eastAsia="Times New Roman" w:hAnsi="Calibri" w:cs="Times New Roman"/>
                <w:spacing w:val="-1"/>
                <w:w w:val="95"/>
                <w:sz w:val="23"/>
              </w:rPr>
              <w:t>STRUMENTALI</w:t>
            </w:r>
            <w:r w:rsidRPr="005B17CC">
              <w:rPr>
                <w:rFonts w:ascii="Calibri" w:eastAsia="Times New Roman" w:hAnsi="Calibri" w:cs="Times New Roman"/>
                <w:spacing w:val="21"/>
                <w:w w:val="95"/>
                <w:sz w:val="23"/>
              </w:rPr>
              <w:t xml:space="preserve"> </w:t>
            </w:r>
            <w:r w:rsidRPr="005B17CC">
              <w:rPr>
                <w:rFonts w:ascii="Calibri" w:eastAsia="Times New Roman" w:hAnsi="Calibri" w:cs="Times New Roman"/>
                <w:spacing w:val="-1"/>
                <w:w w:val="95"/>
                <w:sz w:val="23"/>
              </w:rPr>
              <w:t>A.S.2024/25</w:t>
            </w:r>
          </w:p>
        </w:tc>
      </w:tr>
      <w:tr w:rsidR="005B17CC" w:rsidRPr="005B17CC" w14:paraId="299C348B" w14:textId="77777777" w:rsidTr="005B17CC">
        <w:trPr>
          <w:trHeight w:val="536"/>
        </w:trPr>
        <w:tc>
          <w:tcPr>
            <w:tcW w:w="2414" w:type="dxa"/>
          </w:tcPr>
          <w:p w14:paraId="19616570" w14:textId="77777777" w:rsidR="005B17CC" w:rsidRPr="005B17CC" w:rsidRDefault="005B17CC" w:rsidP="005B17CC">
            <w:pPr>
              <w:spacing w:line="263" w:lineRule="exact"/>
              <w:ind w:left="144"/>
              <w:rPr>
                <w:rFonts w:ascii="Calibri" w:eastAsia="Times New Roman" w:hAnsi="Times New Roman" w:cs="Times New Roman"/>
                <w:sz w:val="23"/>
              </w:rPr>
            </w:pPr>
            <w:r w:rsidRPr="005B17CC">
              <w:rPr>
                <w:rFonts w:ascii="Calibri" w:eastAsia="Times New Roman" w:hAnsi="Times New Roman" w:cs="Times New Roman"/>
                <w:sz w:val="23"/>
              </w:rPr>
              <w:t>TITOLI/ESPERIENZE</w:t>
            </w:r>
          </w:p>
        </w:tc>
        <w:tc>
          <w:tcPr>
            <w:tcW w:w="2404" w:type="dxa"/>
          </w:tcPr>
          <w:p w14:paraId="487D2B37" w14:textId="77777777" w:rsidR="005B17CC" w:rsidRPr="005B17CC" w:rsidRDefault="005B17CC" w:rsidP="005B17CC">
            <w:pPr>
              <w:spacing w:line="263" w:lineRule="exact"/>
              <w:ind w:left="130"/>
              <w:rPr>
                <w:rFonts w:ascii="Calibri" w:eastAsia="Times New Roman" w:hAnsi="Times New Roman" w:cs="Times New Roman"/>
                <w:sz w:val="23"/>
              </w:rPr>
            </w:pPr>
            <w:r w:rsidRPr="005B17CC">
              <w:rPr>
                <w:rFonts w:ascii="Calibri" w:eastAsia="Times New Roman" w:hAnsi="Times New Roman" w:cs="Times New Roman"/>
                <w:sz w:val="23"/>
              </w:rPr>
              <w:t>TIPOLOGIA</w:t>
            </w:r>
          </w:p>
        </w:tc>
        <w:tc>
          <w:tcPr>
            <w:tcW w:w="2399" w:type="dxa"/>
          </w:tcPr>
          <w:p w14:paraId="04EFB94C" w14:textId="77777777" w:rsidR="005B17CC" w:rsidRPr="005B17CC" w:rsidRDefault="005B17CC" w:rsidP="005B17CC">
            <w:pPr>
              <w:spacing w:line="263" w:lineRule="exact"/>
              <w:ind w:left="123"/>
              <w:rPr>
                <w:rFonts w:ascii="Calibri" w:eastAsia="Times New Roman" w:hAnsi="Times New Roman" w:cs="Times New Roman"/>
                <w:sz w:val="23"/>
              </w:rPr>
            </w:pPr>
            <w:r w:rsidRPr="005B17CC">
              <w:rPr>
                <w:rFonts w:ascii="Calibri" w:eastAsia="Times New Roman" w:hAnsi="Times New Roman" w:cs="Times New Roman"/>
                <w:sz w:val="23"/>
              </w:rPr>
              <w:t>PUNTEGGIO</w:t>
            </w:r>
          </w:p>
        </w:tc>
        <w:tc>
          <w:tcPr>
            <w:tcW w:w="2404" w:type="dxa"/>
          </w:tcPr>
          <w:p w14:paraId="7BA443B1" w14:textId="77777777" w:rsidR="005B17CC" w:rsidRPr="005B17CC" w:rsidRDefault="005B17CC" w:rsidP="005B17CC">
            <w:pPr>
              <w:spacing w:line="260" w:lineRule="exact"/>
              <w:ind w:left="125"/>
              <w:rPr>
                <w:rFonts w:ascii="Calibri" w:eastAsia="Times New Roman" w:hAnsi="Times New Roman" w:cs="Times New Roman"/>
              </w:rPr>
            </w:pPr>
            <w:r w:rsidRPr="005B17CC">
              <w:rPr>
                <w:rFonts w:ascii="Calibri" w:eastAsia="Times New Roman" w:hAnsi="Times New Roman" w:cs="Times New Roman"/>
                <w:w w:val="105"/>
              </w:rPr>
              <w:t>PUNTEGGO</w:t>
            </w:r>
          </w:p>
          <w:p w14:paraId="67C5C825" w14:textId="77777777" w:rsidR="005B17CC" w:rsidRPr="005B17CC" w:rsidRDefault="005B17CC" w:rsidP="005B17CC">
            <w:pPr>
              <w:spacing w:before="5" w:line="252" w:lineRule="exact"/>
              <w:ind w:left="125"/>
              <w:rPr>
                <w:rFonts w:ascii="Calibri" w:eastAsia="Times New Roman" w:hAnsi="Times New Roman" w:cs="Times New Roman"/>
              </w:rPr>
            </w:pPr>
            <w:r w:rsidRPr="005B17CC">
              <w:rPr>
                <w:rFonts w:ascii="Calibri" w:eastAsia="Times New Roman" w:hAnsi="Times New Roman" w:cs="Times New Roman"/>
              </w:rPr>
              <w:t>ASSEGNATO</w:t>
            </w:r>
          </w:p>
        </w:tc>
      </w:tr>
      <w:tr w:rsidR="005B17CC" w:rsidRPr="005B17CC" w14:paraId="3BEC7E7B" w14:textId="77777777" w:rsidTr="005B17CC">
        <w:trPr>
          <w:trHeight w:val="2240"/>
        </w:trPr>
        <w:tc>
          <w:tcPr>
            <w:tcW w:w="2414" w:type="dxa"/>
            <w:vMerge w:val="restart"/>
          </w:tcPr>
          <w:p w14:paraId="6898910F" w14:textId="77777777" w:rsidR="005B17CC" w:rsidRPr="005B17CC" w:rsidRDefault="005B17CC" w:rsidP="005B17CC">
            <w:pPr>
              <w:spacing w:line="277" w:lineRule="exact"/>
              <w:ind w:left="14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Titoli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9"/>
                <w:w w:val="90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culturali</w:t>
            </w:r>
            <w:proofErr w:type="spellEnd"/>
          </w:p>
        </w:tc>
        <w:tc>
          <w:tcPr>
            <w:tcW w:w="2404" w:type="dxa"/>
          </w:tcPr>
          <w:p w14:paraId="4001E11D" w14:textId="77777777" w:rsidR="005B17CC" w:rsidRPr="005B17CC" w:rsidRDefault="005B17CC" w:rsidP="005B17CC">
            <w:pPr>
              <w:spacing w:line="228" w:lineRule="auto"/>
              <w:ind w:left="128" w:right="119" w:firstLine="4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5B17CC">
              <w:rPr>
                <w:rFonts w:ascii="Times New Roman" w:eastAsia="Times New Roman" w:hAnsi="Times New Roman" w:cs="Times New Roman"/>
                <w:sz w:val="26"/>
              </w:rPr>
              <w:t>corsi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z w:val="26"/>
              </w:rPr>
              <w:t xml:space="preserve"> di</w:t>
            </w:r>
            <w:r w:rsidRPr="005B17C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5"/>
              </w:rPr>
              <w:t>specializzazione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z w:val="25"/>
              </w:rPr>
              <w:t>,</w:t>
            </w:r>
            <w:r w:rsidRPr="005B17C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proofErr w:type="spellStart"/>
            <w:proofErr w:type="gram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dottorato,master</w:t>
            </w:r>
            <w:proofErr w:type="spellEnd"/>
            <w:proofErr w:type="gramEnd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,</w:t>
            </w:r>
            <w:r w:rsidRPr="005B17CC">
              <w:rPr>
                <w:rFonts w:ascii="Times New Roman" w:eastAsia="Times New Roman" w:hAnsi="Times New Roman" w:cs="Times New Roman"/>
                <w:spacing w:val="11"/>
                <w:w w:val="90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corsi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-56"/>
                <w:w w:val="90"/>
                <w:sz w:val="26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</w:rPr>
              <w:t xml:space="preserve">di aggiornamento* </w:t>
            </w:r>
            <w:r w:rsidRPr="005B17CC">
              <w:rPr>
                <w:rFonts w:ascii="Times New Roman" w:eastAsia="Times New Roman" w:hAnsi="Times New Roman" w:cs="Times New Roman"/>
                <w:w w:val="95"/>
                <w:sz w:val="26"/>
              </w:rPr>
              <w:t>,</w:t>
            </w:r>
            <w:r w:rsidRPr="005B17CC">
              <w:rPr>
                <w:rFonts w:ascii="Times New Roman" w:eastAsia="Times New Roman" w:hAnsi="Times New Roman" w:cs="Times New Roman"/>
                <w:spacing w:val="1"/>
                <w:w w:val="95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pubblicazioni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23"/>
                <w:w w:val="90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attinenti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-56"/>
                <w:w w:val="90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6"/>
              </w:rPr>
              <w:t>l’area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6"/>
              </w:rPr>
              <w:t>richiesta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z w:val="26"/>
              </w:rPr>
              <w:t xml:space="preserve"> o</w:t>
            </w:r>
            <w:r w:rsidRPr="005B17C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5"/>
              </w:rPr>
              <w:t>l’area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5"/>
              </w:rPr>
              <w:t>della</w:t>
            </w:r>
            <w:proofErr w:type="spellEnd"/>
          </w:p>
          <w:p w14:paraId="2325E842" w14:textId="77777777" w:rsidR="005B17CC" w:rsidRPr="005B17CC" w:rsidRDefault="005B17CC" w:rsidP="005B17CC">
            <w:pPr>
              <w:spacing w:line="265" w:lineRule="exact"/>
              <w:ind w:left="1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B17CC">
              <w:rPr>
                <w:rFonts w:ascii="Times New Roman" w:eastAsia="Times New Roman" w:hAnsi="Times New Roman" w:cs="Times New Roman"/>
                <w:sz w:val="26"/>
              </w:rPr>
              <w:t>Comunicazione</w:t>
            </w:r>
            <w:proofErr w:type="spellEnd"/>
          </w:p>
        </w:tc>
        <w:tc>
          <w:tcPr>
            <w:tcW w:w="2399" w:type="dxa"/>
          </w:tcPr>
          <w:p w14:paraId="004BF3D6" w14:textId="77777777" w:rsidR="005B17CC" w:rsidRPr="005B17CC" w:rsidRDefault="005B17CC" w:rsidP="005B17CC">
            <w:pPr>
              <w:spacing w:line="271" w:lineRule="exact"/>
              <w:ind w:left="132"/>
              <w:rPr>
                <w:rFonts w:ascii="Times New Roman" w:eastAsia="Times New Roman" w:hAnsi="Times New Roman" w:cs="Times New Roman"/>
                <w:sz w:val="26"/>
              </w:rPr>
            </w:pPr>
            <w:r w:rsidRPr="005B17CC">
              <w:rPr>
                <w:rFonts w:ascii="Times New Roman" w:eastAsia="Times New Roman" w:hAnsi="Times New Roman" w:cs="Times New Roman"/>
                <w:w w:val="85"/>
                <w:sz w:val="26"/>
              </w:rPr>
              <w:t>2 per</w:t>
            </w:r>
            <w:r w:rsidRPr="005B17CC">
              <w:rPr>
                <w:rFonts w:ascii="Times New Roman" w:eastAsia="Times New Roman" w:hAnsi="Times New Roman" w:cs="Times New Roman"/>
                <w:spacing w:val="1"/>
                <w:w w:val="85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85"/>
                <w:sz w:val="26"/>
              </w:rPr>
              <w:t>ogni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9"/>
                <w:w w:val="85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85"/>
                <w:sz w:val="26"/>
              </w:rPr>
              <w:t>titolo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7"/>
                <w:w w:val="85"/>
                <w:sz w:val="26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85"/>
                <w:sz w:val="26"/>
              </w:rPr>
              <w:t>—</w:t>
            </w:r>
          </w:p>
          <w:p w14:paraId="7CD613A2" w14:textId="77777777" w:rsidR="005B17CC" w:rsidRPr="005B17CC" w:rsidRDefault="005B17CC" w:rsidP="005B17CC">
            <w:pPr>
              <w:spacing w:line="282" w:lineRule="exact"/>
              <w:ind w:left="130"/>
              <w:rPr>
                <w:rFonts w:ascii="Times New Roman" w:eastAsia="Times New Roman" w:hAnsi="Times New Roman" w:cs="Times New Roman"/>
                <w:sz w:val="25"/>
              </w:rPr>
            </w:pP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max.</w:t>
            </w:r>
            <w:r w:rsidRPr="005B17CC">
              <w:rPr>
                <w:rFonts w:ascii="Times New Roman" w:eastAsia="Times New Roman" w:hAnsi="Times New Roman" w:cs="Times New Roman"/>
                <w:spacing w:val="-4"/>
                <w:w w:val="95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10</w:t>
            </w:r>
            <w:r w:rsidRPr="005B17CC">
              <w:rPr>
                <w:rFonts w:ascii="Times New Roman" w:eastAsia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punti</w:t>
            </w:r>
            <w:proofErr w:type="spellEnd"/>
          </w:p>
        </w:tc>
        <w:tc>
          <w:tcPr>
            <w:tcW w:w="2404" w:type="dxa"/>
          </w:tcPr>
          <w:p w14:paraId="3BBC2537" w14:textId="77777777" w:rsidR="005B17CC" w:rsidRPr="005B17CC" w:rsidRDefault="005B17CC" w:rsidP="005B17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17CC" w:rsidRPr="005B17CC" w14:paraId="4C4DBFA4" w14:textId="77777777" w:rsidTr="005B17CC">
        <w:trPr>
          <w:trHeight w:val="1103"/>
        </w:trPr>
        <w:tc>
          <w:tcPr>
            <w:tcW w:w="2414" w:type="dxa"/>
            <w:vMerge/>
            <w:tcBorders>
              <w:top w:val="nil"/>
            </w:tcBorders>
          </w:tcPr>
          <w:p w14:paraId="7ABD03CE" w14:textId="77777777" w:rsidR="005B17CC" w:rsidRPr="005B17CC" w:rsidRDefault="005B17CC" w:rsidP="005B17CC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04" w:type="dxa"/>
          </w:tcPr>
          <w:p w14:paraId="4047EED8" w14:textId="77777777" w:rsidR="005B17CC" w:rsidRPr="005B17CC" w:rsidRDefault="005B17CC" w:rsidP="005B17CC">
            <w:pPr>
              <w:spacing w:line="230" w:lineRule="auto"/>
              <w:ind w:left="124" w:right="200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Attestati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di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frequenza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-57"/>
                <w:w w:val="95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sz w:val="25"/>
              </w:rPr>
              <w:t xml:space="preserve">a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5"/>
              </w:rPr>
              <w:t>corsi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z w:val="25"/>
              </w:rPr>
              <w:t xml:space="preserve"> di</w:t>
            </w:r>
            <w:r w:rsidRPr="005B17C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specializzazione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e/o</w:t>
            </w:r>
          </w:p>
          <w:p w14:paraId="22A2BBCC" w14:textId="77777777" w:rsidR="005B17CC" w:rsidRPr="005B17CC" w:rsidRDefault="005B17CC" w:rsidP="005B17CC">
            <w:pPr>
              <w:spacing w:line="264" w:lineRule="exact"/>
              <w:ind w:left="12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pubblicazioni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31"/>
                <w:w w:val="90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generici</w:t>
            </w:r>
            <w:proofErr w:type="spellEnd"/>
          </w:p>
        </w:tc>
        <w:tc>
          <w:tcPr>
            <w:tcW w:w="2399" w:type="dxa"/>
          </w:tcPr>
          <w:p w14:paraId="580B4717" w14:textId="77777777" w:rsidR="005B17CC" w:rsidRPr="005B17CC" w:rsidRDefault="005B17CC" w:rsidP="005B17CC">
            <w:pPr>
              <w:spacing w:line="228" w:lineRule="auto"/>
              <w:ind w:left="125" w:right="540" w:firstLine="2"/>
              <w:rPr>
                <w:rFonts w:ascii="Times New Roman" w:eastAsia="Times New Roman" w:hAnsi="Times New Roman" w:cs="Times New Roman"/>
                <w:sz w:val="25"/>
              </w:rPr>
            </w:pPr>
            <w:r w:rsidRPr="005B17CC">
              <w:rPr>
                <w:rFonts w:ascii="Times New Roman" w:eastAsia="Times New Roman" w:hAnsi="Times New Roman" w:cs="Times New Roman"/>
                <w:w w:val="90"/>
                <w:sz w:val="25"/>
              </w:rPr>
              <w:t>1</w:t>
            </w:r>
            <w:r w:rsidRPr="005B17CC">
              <w:rPr>
                <w:rFonts w:ascii="Times New Roman" w:eastAsia="Times New Roman" w:hAnsi="Times New Roman" w:cs="Times New Roman"/>
                <w:spacing w:val="-9"/>
                <w:w w:val="90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0"/>
                <w:sz w:val="25"/>
              </w:rPr>
              <w:t>per</w:t>
            </w:r>
            <w:r w:rsidRPr="005B17CC">
              <w:rPr>
                <w:rFonts w:ascii="Times New Roman" w:eastAsia="Times New Roman" w:hAnsi="Times New Roman" w:cs="Times New Roman"/>
                <w:spacing w:val="-8"/>
                <w:w w:val="90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5"/>
              </w:rPr>
              <w:t>ogni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5"/>
              </w:rPr>
              <w:t>titolo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-6"/>
                <w:w w:val="90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0"/>
                <w:sz w:val="25"/>
              </w:rPr>
              <w:t>—</w:t>
            </w:r>
            <w:r w:rsidRPr="005B17CC">
              <w:rPr>
                <w:rFonts w:ascii="Times New Roman" w:eastAsia="Times New Roman" w:hAnsi="Times New Roman" w:cs="Times New Roman"/>
                <w:spacing w:val="-54"/>
                <w:w w:val="90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sz w:val="25"/>
              </w:rPr>
              <w:t>max.</w:t>
            </w:r>
            <w:r w:rsidRPr="005B17CC">
              <w:rPr>
                <w:rFonts w:ascii="Times New Roman" w:eastAsia="Times New Roman" w:hAnsi="Times New Roman" w:cs="Times New Roman"/>
                <w:spacing w:val="-6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sz w:val="25"/>
              </w:rPr>
              <w:t>5</w:t>
            </w:r>
            <w:r w:rsidRPr="005B17CC">
              <w:rPr>
                <w:rFonts w:ascii="Times New Roman" w:eastAsia="Times New Roman" w:hAnsi="Times New Roman" w:cs="Times New Roman"/>
                <w:spacing w:val="-5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5"/>
              </w:rPr>
              <w:t>punti</w:t>
            </w:r>
            <w:proofErr w:type="spellEnd"/>
          </w:p>
        </w:tc>
        <w:tc>
          <w:tcPr>
            <w:tcW w:w="2404" w:type="dxa"/>
          </w:tcPr>
          <w:p w14:paraId="43B33038" w14:textId="77777777" w:rsidR="005B17CC" w:rsidRPr="005B17CC" w:rsidRDefault="005B17CC" w:rsidP="005B17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17CC" w:rsidRPr="005B17CC" w14:paraId="45359FB8" w14:textId="77777777" w:rsidTr="005B17CC">
        <w:trPr>
          <w:trHeight w:val="277"/>
        </w:trPr>
        <w:tc>
          <w:tcPr>
            <w:tcW w:w="2414" w:type="dxa"/>
            <w:vMerge/>
            <w:tcBorders>
              <w:top w:val="nil"/>
            </w:tcBorders>
          </w:tcPr>
          <w:p w14:paraId="5DBDD49D" w14:textId="77777777" w:rsidR="005B17CC" w:rsidRPr="005B17CC" w:rsidRDefault="005B17CC" w:rsidP="005B17CC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04" w:type="dxa"/>
          </w:tcPr>
          <w:p w14:paraId="5692634D" w14:textId="77777777" w:rsidR="005B17CC" w:rsidRPr="005B17CC" w:rsidRDefault="005B17CC" w:rsidP="005B17CC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5"/>
              </w:rPr>
            </w:pP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ECDL</w:t>
            </w:r>
            <w:r w:rsidRPr="005B17CC">
              <w:rPr>
                <w:rFonts w:ascii="Times New Roman" w:eastAsia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ed</w:t>
            </w:r>
            <w:r w:rsidRPr="005B17CC">
              <w:rPr>
                <w:rFonts w:ascii="Times New Roman" w:eastAsia="Times New Roman" w:hAnsi="Times New Roman" w:cs="Times New Roman"/>
                <w:spacing w:val="-9"/>
                <w:w w:val="95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equivalenti</w:t>
            </w:r>
            <w:proofErr w:type="spellEnd"/>
          </w:p>
        </w:tc>
        <w:tc>
          <w:tcPr>
            <w:tcW w:w="2399" w:type="dxa"/>
          </w:tcPr>
          <w:p w14:paraId="48F859C3" w14:textId="77777777" w:rsidR="005B17CC" w:rsidRPr="005B17CC" w:rsidRDefault="005B17CC" w:rsidP="005B17CC">
            <w:pPr>
              <w:spacing w:line="258" w:lineRule="exact"/>
              <w:ind w:left="127"/>
              <w:rPr>
                <w:rFonts w:ascii="Times New Roman" w:eastAsia="Times New Roman" w:hAnsi="Times New Roman" w:cs="Times New Roman"/>
                <w:sz w:val="25"/>
              </w:rPr>
            </w:pP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2</w:t>
            </w:r>
            <w:r w:rsidRPr="005B17CC">
              <w:rPr>
                <w:rFonts w:ascii="Times New Roman" w:eastAsia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punti</w:t>
            </w:r>
            <w:proofErr w:type="spellEnd"/>
          </w:p>
        </w:tc>
        <w:tc>
          <w:tcPr>
            <w:tcW w:w="2404" w:type="dxa"/>
          </w:tcPr>
          <w:p w14:paraId="7A98710B" w14:textId="77777777" w:rsidR="005B17CC" w:rsidRPr="005B17CC" w:rsidRDefault="005B17CC" w:rsidP="005B17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B17CC" w:rsidRPr="005B17CC" w14:paraId="147D12FA" w14:textId="77777777" w:rsidTr="005B17CC">
        <w:trPr>
          <w:trHeight w:val="1952"/>
        </w:trPr>
        <w:tc>
          <w:tcPr>
            <w:tcW w:w="2414" w:type="dxa"/>
            <w:vMerge w:val="restart"/>
          </w:tcPr>
          <w:p w14:paraId="353D1EE6" w14:textId="77777777" w:rsidR="005B17CC" w:rsidRPr="005B17CC" w:rsidRDefault="005B17CC" w:rsidP="005B17CC">
            <w:pPr>
              <w:spacing w:line="265" w:lineRule="exact"/>
              <w:ind w:left="136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5B17CC">
              <w:rPr>
                <w:rFonts w:ascii="Times New Roman" w:eastAsia="Times New Roman" w:hAnsi="Times New Roman" w:cs="Times New Roman"/>
                <w:sz w:val="25"/>
              </w:rPr>
              <w:t>Esperienze</w:t>
            </w:r>
            <w:proofErr w:type="spellEnd"/>
          </w:p>
        </w:tc>
        <w:tc>
          <w:tcPr>
            <w:tcW w:w="2404" w:type="dxa"/>
          </w:tcPr>
          <w:p w14:paraId="04D73B38" w14:textId="786D9E62" w:rsidR="005B17CC" w:rsidRPr="005B17CC" w:rsidRDefault="005B17CC" w:rsidP="005B17CC">
            <w:pPr>
              <w:spacing w:line="228" w:lineRule="auto"/>
              <w:ind w:left="121" w:right="3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17CC">
              <w:rPr>
                <w:rFonts w:ascii="Times New Roman" w:eastAsia="Times New Roman" w:hAnsi="Times New Roman" w:cs="Times New Roman"/>
                <w:sz w:val="25"/>
              </w:rPr>
              <w:t>Esperienza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5"/>
              </w:rPr>
              <w:t>già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pacing w:val="-1"/>
                <w:w w:val="90"/>
                <w:sz w:val="26"/>
              </w:rPr>
              <w:t>acquisita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-1"/>
                <w:w w:val="90"/>
                <w:sz w:val="26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ne1l’Area</w:t>
            </w:r>
            <w:r w:rsidRPr="005B17CC">
              <w:rPr>
                <w:rFonts w:ascii="Times New Roman" w:eastAsia="Times New Roman" w:hAnsi="Times New Roman" w:cs="Times New Roman"/>
                <w:spacing w:val="-56"/>
                <w:w w:val="90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6"/>
              </w:rPr>
              <w:t>richiesta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sz w:val="25"/>
              </w:rPr>
              <w:t>(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5"/>
              </w:rPr>
              <w:t>Commissioni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z w:val="25"/>
              </w:rPr>
              <w:t>,</w:t>
            </w:r>
            <w:r w:rsidRPr="005B17C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presenza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11"/>
                <w:w w:val="95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in</w:t>
            </w:r>
            <w:r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Organi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Collegiali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,</w:t>
            </w:r>
            <w:r w:rsidRPr="005B17CC">
              <w:rPr>
                <w:rFonts w:ascii="Times New Roman" w:eastAsia="Times New Roman" w:hAnsi="Times New Roman" w:cs="Times New Roman"/>
                <w:spacing w:val="16"/>
                <w:w w:val="90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lavori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9"/>
                <w:w w:val="90"/>
                <w:sz w:val="26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di</w:t>
            </w:r>
            <w:r w:rsidRPr="005B17CC">
              <w:rPr>
                <w:rFonts w:ascii="Times New Roman" w:eastAsia="Times New Roman" w:hAnsi="Times New Roman" w:cs="Times New Roman"/>
                <w:spacing w:val="-56"/>
                <w:w w:val="90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4"/>
              </w:rPr>
              <w:t>gruppo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B17CC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4"/>
              </w:rPr>
              <w:t>progetti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399" w:type="dxa"/>
          </w:tcPr>
          <w:p w14:paraId="500788C4" w14:textId="77777777" w:rsidR="005B17CC" w:rsidRPr="005B17CC" w:rsidRDefault="005B17CC" w:rsidP="005B17CC">
            <w:pPr>
              <w:spacing w:line="261" w:lineRule="exact"/>
              <w:ind w:left="122"/>
              <w:rPr>
                <w:rFonts w:ascii="Times New Roman" w:eastAsia="Times New Roman" w:hAnsi="Times New Roman" w:cs="Times New Roman"/>
                <w:sz w:val="25"/>
              </w:rPr>
            </w:pPr>
            <w:r w:rsidRPr="005B17CC">
              <w:rPr>
                <w:rFonts w:ascii="Times New Roman" w:eastAsia="Times New Roman" w:hAnsi="Times New Roman" w:cs="Times New Roman"/>
                <w:w w:val="90"/>
                <w:sz w:val="25"/>
              </w:rPr>
              <w:t>3</w:t>
            </w:r>
            <w:r w:rsidRPr="005B17CC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0"/>
                <w:sz w:val="25"/>
              </w:rPr>
              <w:t>per</w:t>
            </w:r>
            <w:r w:rsidRPr="005B17CC">
              <w:rPr>
                <w:rFonts w:ascii="Times New Roman" w:eastAsia="Times New Roman" w:hAnsi="Times New Roman" w:cs="Times New Roman"/>
                <w:spacing w:val="-3"/>
                <w:w w:val="90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5"/>
              </w:rPr>
              <w:t>ogni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6"/>
                <w:w w:val="90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0"/>
                <w:sz w:val="25"/>
              </w:rPr>
              <w:t>anno</w:t>
            </w:r>
            <w:r w:rsidRPr="005B17CC">
              <w:rPr>
                <w:rFonts w:ascii="Times New Roman" w:eastAsia="Times New Roman" w:hAnsi="Times New Roman" w:cs="Times New Roman"/>
                <w:spacing w:val="7"/>
                <w:w w:val="90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85"/>
                <w:sz w:val="25"/>
              </w:rPr>
              <w:t>—</w:t>
            </w:r>
          </w:p>
          <w:p w14:paraId="4C16B499" w14:textId="77777777" w:rsidR="005B17CC" w:rsidRPr="005B17CC" w:rsidRDefault="005B17CC" w:rsidP="005B17CC">
            <w:pPr>
              <w:spacing w:line="290" w:lineRule="exact"/>
              <w:ind w:left="130"/>
              <w:rPr>
                <w:rFonts w:ascii="Times New Roman" w:eastAsia="Times New Roman" w:hAnsi="Times New Roman" w:cs="Times New Roman"/>
                <w:sz w:val="26"/>
              </w:rPr>
            </w:pPr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max.</w:t>
            </w:r>
            <w:r w:rsidRPr="005B17CC">
              <w:rPr>
                <w:rFonts w:ascii="Times New Roman" w:eastAsia="Times New Roman" w:hAnsi="Times New Roman" w:cs="Times New Roman"/>
                <w:spacing w:val="4"/>
                <w:w w:val="90"/>
                <w:sz w:val="26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15</w:t>
            </w:r>
            <w:r w:rsidRPr="005B17CC">
              <w:rPr>
                <w:rFonts w:ascii="Times New Roman" w:eastAsia="Times New Roman" w:hAnsi="Times New Roman" w:cs="Times New Roman"/>
                <w:spacing w:val="52"/>
                <w:w w:val="90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punti</w:t>
            </w:r>
            <w:proofErr w:type="spellEnd"/>
          </w:p>
        </w:tc>
        <w:tc>
          <w:tcPr>
            <w:tcW w:w="2404" w:type="dxa"/>
          </w:tcPr>
          <w:p w14:paraId="1E1B32EB" w14:textId="77777777" w:rsidR="005B17CC" w:rsidRPr="005B17CC" w:rsidRDefault="005B17CC" w:rsidP="005B17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17CC" w:rsidRPr="005B17CC" w14:paraId="5726CAE9" w14:textId="77777777" w:rsidTr="005B17CC">
        <w:trPr>
          <w:trHeight w:val="1103"/>
        </w:trPr>
        <w:tc>
          <w:tcPr>
            <w:tcW w:w="2414" w:type="dxa"/>
            <w:vMerge/>
            <w:tcBorders>
              <w:top w:val="nil"/>
            </w:tcBorders>
          </w:tcPr>
          <w:p w14:paraId="1D4DBDBD" w14:textId="77777777" w:rsidR="005B17CC" w:rsidRPr="005B17CC" w:rsidRDefault="005B17CC" w:rsidP="005B17CC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04" w:type="dxa"/>
          </w:tcPr>
          <w:p w14:paraId="4A74C8FC" w14:textId="77777777" w:rsidR="005B17CC" w:rsidRPr="005B17CC" w:rsidRDefault="005B17CC" w:rsidP="005B17CC">
            <w:pPr>
              <w:spacing w:line="253" w:lineRule="exact"/>
              <w:ind w:left="12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Esperienze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6"/>
                <w:w w:val="95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pregresse</w:t>
            </w:r>
            <w:proofErr w:type="spellEnd"/>
          </w:p>
          <w:p w14:paraId="7D4F56C4" w14:textId="77777777" w:rsidR="005B17CC" w:rsidRPr="005B17CC" w:rsidRDefault="005B17CC" w:rsidP="005B17CC">
            <w:pPr>
              <w:spacing w:before="7" w:line="225" w:lineRule="auto"/>
              <w:ind w:left="118" w:right="234" w:firstLine="6"/>
              <w:rPr>
                <w:rFonts w:ascii="Times New Roman" w:eastAsia="Times New Roman" w:hAnsi="Times New Roman" w:cs="Times New Roman"/>
                <w:sz w:val="25"/>
              </w:rPr>
            </w:pPr>
            <w:r w:rsidRPr="005B17CC">
              <w:rPr>
                <w:rFonts w:ascii="Times New Roman" w:eastAsia="Times New Roman" w:hAnsi="Times New Roman" w:cs="Times New Roman"/>
                <w:sz w:val="25"/>
              </w:rPr>
              <w:t xml:space="preserve">in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5"/>
              </w:rPr>
              <w:t>progettiPON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z w:val="25"/>
              </w:rPr>
              <w:t xml:space="preserve"> in</w:t>
            </w:r>
            <w:r w:rsidRPr="005B17C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qualità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8"/>
                <w:w w:val="90"/>
                <w:sz w:val="26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di</w:t>
            </w:r>
            <w:r w:rsidRPr="005B17CC">
              <w:rPr>
                <w:rFonts w:ascii="Times New Roman" w:eastAsia="Times New Roman" w:hAnsi="Times New Roman" w:cs="Times New Roman"/>
                <w:spacing w:val="7"/>
                <w:w w:val="90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Facilitatore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-56"/>
                <w:w w:val="90"/>
                <w:sz w:val="26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sz w:val="25"/>
              </w:rPr>
              <w:t>o</w:t>
            </w:r>
            <w:r w:rsidRPr="005B17CC">
              <w:rPr>
                <w:rFonts w:ascii="Times New Roman" w:eastAsia="Times New Roman" w:hAnsi="Times New Roman" w:cs="Times New Roman"/>
                <w:spacing w:val="-5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5"/>
              </w:rPr>
              <w:t>Valutatore</w:t>
            </w:r>
            <w:proofErr w:type="spellEnd"/>
          </w:p>
        </w:tc>
        <w:tc>
          <w:tcPr>
            <w:tcW w:w="2399" w:type="dxa"/>
          </w:tcPr>
          <w:p w14:paraId="67C09AA2" w14:textId="77777777" w:rsidR="005B17CC" w:rsidRPr="005B17CC" w:rsidRDefault="005B17CC" w:rsidP="005B17CC">
            <w:pPr>
              <w:spacing w:line="253" w:lineRule="exact"/>
              <w:ind w:left="127"/>
              <w:rPr>
                <w:rFonts w:ascii="Times New Roman" w:eastAsia="Times New Roman" w:hAnsi="Times New Roman" w:cs="Times New Roman"/>
                <w:sz w:val="25"/>
              </w:rPr>
            </w:pPr>
            <w:r w:rsidRPr="005B17CC">
              <w:rPr>
                <w:rFonts w:ascii="Times New Roman" w:eastAsia="Times New Roman" w:hAnsi="Times New Roman" w:cs="Times New Roman"/>
                <w:w w:val="90"/>
                <w:sz w:val="25"/>
              </w:rPr>
              <w:t>1</w:t>
            </w:r>
            <w:r w:rsidRPr="005B17CC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0"/>
                <w:sz w:val="25"/>
              </w:rPr>
              <w:t>per</w:t>
            </w:r>
            <w:r w:rsidRPr="005B17CC">
              <w:rPr>
                <w:rFonts w:ascii="Times New Roman" w:eastAsia="Times New Roman" w:hAnsi="Times New Roman" w:cs="Times New Roman"/>
                <w:spacing w:val="-3"/>
                <w:w w:val="90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5"/>
              </w:rPr>
              <w:t>ogni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3"/>
                <w:w w:val="90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0"/>
                <w:sz w:val="25"/>
              </w:rPr>
              <w:t>anno</w:t>
            </w:r>
            <w:r w:rsidRPr="005B17CC">
              <w:rPr>
                <w:rFonts w:ascii="Times New Roman" w:eastAsia="Times New Roman" w:hAnsi="Times New Roman" w:cs="Times New Roman"/>
                <w:spacing w:val="3"/>
                <w:w w:val="90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color w:val="0E0E0E"/>
                <w:w w:val="85"/>
                <w:sz w:val="25"/>
              </w:rPr>
              <w:t>—</w:t>
            </w:r>
          </w:p>
          <w:p w14:paraId="62F91563" w14:textId="77777777" w:rsidR="005B17CC" w:rsidRPr="005B17CC" w:rsidRDefault="005B17CC" w:rsidP="005B17CC">
            <w:pPr>
              <w:spacing w:line="281" w:lineRule="exact"/>
              <w:ind w:left="125"/>
              <w:rPr>
                <w:rFonts w:ascii="Times New Roman" w:eastAsia="Times New Roman" w:hAnsi="Times New Roman" w:cs="Times New Roman"/>
                <w:sz w:val="25"/>
              </w:rPr>
            </w:pP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max.</w:t>
            </w:r>
            <w:r w:rsidRPr="005B17CC">
              <w:rPr>
                <w:rFonts w:ascii="Times New Roman" w:eastAsia="Times New Roman" w:hAnsi="Times New Roman" w:cs="Times New Roman"/>
                <w:spacing w:val="-5"/>
                <w:w w:val="95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5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punti</w:t>
            </w:r>
            <w:proofErr w:type="spellEnd"/>
          </w:p>
        </w:tc>
        <w:tc>
          <w:tcPr>
            <w:tcW w:w="2404" w:type="dxa"/>
          </w:tcPr>
          <w:p w14:paraId="08B65D52" w14:textId="77777777" w:rsidR="005B17CC" w:rsidRPr="005B17CC" w:rsidRDefault="005B17CC" w:rsidP="005B17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17CC" w:rsidRPr="005B17CC" w14:paraId="04DA7CA9" w14:textId="77777777" w:rsidTr="005B17CC">
        <w:trPr>
          <w:trHeight w:val="1103"/>
        </w:trPr>
        <w:tc>
          <w:tcPr>
            <w:tcW w:w="2414" w:type="dxa"/>
            <w:vMerge w:val="restart"/>
          </w:tcPr>
          <w:p w14:paraId="0643285C" w14:textId="77777777" w:rsidR="005B17CC" w:rsidRPr="005B17CC" w:rsidRDefault="005B17CC" w:rsidP="005B17CC">
            <w:pPr>
              <w:spacing w:line="262" w:lineRule="exact"/>
              <w:ind w:left="132"/>
              <w:rPr>
                <w:rFonts w:ascii="Times New Roman" w:eastAsia="Times New Roman" w:hAnsi="Times New Roman" w:cs="Times New Roman"/>
                <w:sz w:val="26"/>
              </w:rPr>
            </w:pPr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Piano</w:t>
            </w:r>
            <w:r w:rsidRPr="005B17CC">
              <w:rPr>
                <w:rFonts w:ascii="Times New Roman" w:eastAsia="Times New Roman" w:hAnsi="Times New Roman" w:cs="Times New Roman"/>
                <w:spacing w:val="11"/>
                <w:w w:val="90"/>
                <w:sz w:val="26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di</w:t>
            </w:r>
            <w:r w:rsidRPr="005B17CC">
              <w:rPr>
                <w:rFonts w:ascii="Times New Roman" w:eastAsia="Times New Roman" w:hAnsi="Times New Roman" w:cs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lavoro</w:t>
            </w:r>
            <w:proofErr w:type="spellEnd"/>
          </w:p>
        </w:tc>
        <w:tc>
          <w:tcPr>
            <w:tcW w:w="2404" w:type="dxa"/>
          </w:tcPr>
          <w:p w14:paraId="5970117C" w14:textId="77777777" w:rsidR="005B17CC" w:rsidRPr="005B17CC" w:rsidRDefault="005B17CC" w:rsidP="005B17C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Congruità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11"/>
                <w:w w:val="95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con</w:t>
            </w:r>
            <w:r w:rsidRPr="005B17CC">
              <w:rPr>
                <w:rFonts w:ascii="Times New Roman" w:eastAsia="Times New Roman" w:hAnsi="Times New Roman" w:cs="Times New Roman"/>
                <w:spacing w:val="-5"/>
                <w:w w:val="95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quanto</w:t>
            </w:r>
            <w:proofErr w:type="spellEnd"/>
          </w:p>
          <w:p w14:paraId="3B5BA780" w14:textId="77777777" w:rsidR="005B17CC" w:rsidRPr="005B17CC" w:rsidRDefault="005B17CC" w:rsidP="005B17CC">
            <w:pPr>
              <w:spacing w:line="276" w:lineRule="exact"/>
              <w:ind w:left="120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richiesto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11"/>
                <w:w w:val="95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nei</w:t>
            </w:r>
            <w:proofErr w:type="spellEnd"/>
          </w:p>
          <w:p w14:paraId="4635B117" w14:textId="77777777" w:rsidR="005B17CC" w:rsidRPr="005B17CC" w:rsidRDefault="005B17CC" w:rsidP="005B17CC">
            <w:pPr>
              <w:spacing w:line="284" w:lineRule="exact"/>
              <w:ind w:left="11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descrittori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29"/>
                <w:w w:val="90"/>
                <w:sz w:val="26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0"/>
                <w:sz w:val="26"/>
              </w:rPr>
              <w:t>della</w:t>
            </w:r>
            <w:proofErr w:type="spellEnd"/>
          </w:p>
          <w:p w14:paraId="14D7A629" w14:textId="77777777" w:rsidR="005B17CC" w:rsidRPr="005B17CC" w:rsidRDefault="005B17CC" w:rsidP="005B17CC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5B17CC">
              <w:rPr>
                <w:rFonts w:ascii="Times New Roman" w:eastAsia="Times New Roman" w:hAnsi="Times New Roman" w:cs="Times New Roman"/>
                <w:sz w:val="25"/>
              </w:rPr>
              <w:t>funzione</w:t>
            </w:r>
            <w:proofErr w:type="spellEnd"/>
          </w:p>
        </w:tc>
        <w:tc>
          <w:tcPr>
            <w:tcW w:w="2399" w:type="dxa"/>
          </w:tcPr>
          <w:p w14:paraId="300E2E77" w14:textId="77777777" w:rsidR="005B17CC" w:rsidRPr="005B17CC" w:rsidRDefault="005B17CC" w:rsidP="005B17CC">
            <w:pPr>
              <w:spacing w:line="260" w:lineRule="exact"/>
              <w:ind w:left="124"/>
              <w:rPr>
                <w:rFonts w:ascii="Times New Roman" w:eastAsia="Times New Roman" w:hAnsi="Times New Roman" w:cs="Times New Roman"/>
                <w:sz w:val="25"/>
              </w:rPr>
            </w:pP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Max.</w:t>
            </w:r>
            <w:r w:rsidRPr="005B17CC">
              <w:rPr>
                <w:rFonts w:ascii="Times New Roman" w:eastAsia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5</w:t>
            </w:r>
            <w:r w:rsidRPr="005B17CC">
              <w:rPr>
                <w:rFonts w:ascii="Times New Roman" w:eastAsia="Times New Roman" w:hAnsi="Times New Roman" w:cs="Times New Roman"/>
                <w:spacing w:val="-6"/>
                <w:w w:val="95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punti</w:t>
            </w:r>
            <w:proofErr w:type="spellEnd"/>
          </w:p>
        </w:tc>
        <w:tc>
          <w:tcPr>
            <w:tcW w:w="2404" w:type="dxa"/>
          </w:tcPr>
          <w:p w14:paraId="2B194E38" w14:textId="77777777" w:rsidR="005B17CC" w:rsidRPr="005B17CC" w:rsidRDefault="005B17CC" w:rsidP="005B17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17CC" w:rsidRPr="005B17CC" w14:paraId="3A0D97F8" w14:textId="77777777" w:rsidTr="005B17CC">
        <w:trPr>
          <w:trHeight w:val="556"/>
        </w:trPr>
        <w:tc>
          <w:tcPr>
            <w:tcW w:w="2414" w:type="dxa"/>
            <w:vMerge/>
            <w:tcBorders>
              <w:top w:val="nil"/>
            </w:tcBorders>
          </w:tcPr>
          <w:p w14:paraId="4CED095B" w14:textId="77777777" w:rsidR="005B17CC" w:rsidRPr="005B17CC" w:rsidRDefault="005B17CC" w:rsidP="005B17CC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04" w:type="dxa"/>
          </w:tcPr>
          <w:p w14:paraId="3C8CB71C" w14:textId="77777777" w:rsidR="005B17CC" w:rsidRPr="005B17CC" w:rsidRDefault="005B17CC" w:rsidP="005B17CC">
            <w:pPr>
              <w:spacing w:line="268" w:lineRule="exact"/>
              <w:ind w:left="119" w:right="817" w:hanging="4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Integrazione</w:t>
            </w:r>
            <w:proofErr w:type="spellEnd"/>
            <w:r w:rsidRPr="005B17CC">
              <w:rPr>
                <w:rFonts w:ascii="Times New Roman" w:eastAsia="Times New Roman" w:hAnsi="Times New Roman" w:cs="Times New Roman"/>
                <w:spacing w:val="6"/>
                <w:w w:val="95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di</w:t>
            </w:r>
            <w:r w:rsidRPr="005B17CC">
              <w:rPr>
                <w:rFonts w:ascii="Times New Roman" w:eastAsia="Times New Roman" w:hAnsi="Times New Roman" w:cs="Times New Roman"/>
                <w:spacing w:val="-56"/>
                <w:w w:val="95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sz w:val="25"/>
              </w:rPr>
              <w:t>indicatori</w:t>
            </w:r>
            <w:proofErr w:type="spellEnd"/>
          </w:p>
        </w:tc>
        <w:tc>
          <w:tcPr>
            <w:tcW w:w="2399" w:type="dxa"/>
          </w:tcPr>
          <w:p w14:paraId="7D5978D9" w14:textId="77777777" w:rsidR="005B17CC" w:rsidRPr="005B17CC" w:rsidRDefault="005B17CC" w:rsidP="005B17CC">
            <w:pPr>
              <w:spacing w:line="265" w:lineRule="exact"/>
              <w:ind w:left="119"/>
              <w:rPr>
                <w:rFonts w:ascii="Times New Roman" w:eastAsia="Times New Roman" w:hAnsi="Times New Roman" w:cs="Times New Roman"/>
                <w:sz w:val="25"/>
              </w:rPr>
            </w:pP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Max</w:t>
            </w:r>
            <w:r w:rsidRPr="005B17CC">
              <w:rPr>
                <w:rFonts w:ascii="Times New Roman" w:eastAsia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3</w:t>
            </w:r>
            <w:r w:rsidRPr="005B17CC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 xml:space="preserve"> </w:t>
            </w:r>
            <w:proofErr w:type="spellStart"/>
            <w:r w:rsidRPr="005B17CC">
              <w:rPr>
                <w:rFonts w:ascii="Times New Roman" w:eastAsia="Times New Roman" w:hAnsi="Times New Roman" w:cs="Times New Roman"/>
                <w:w w:val="95"/>
                <w:sz w:val="25"/>
              </w:rPr>
              <w:t>punti</w:t>
            </w:r>
            <w:proofErr w:type="spellEnd"/>
          </w:p>
        </w:tc>
        <w:tc>
          <w:tcPr>
            <w:tcW w:w="2404" w:type="dxa"/>
          </w:tcPr>
          <w:p w14:paraId="6C7E0834" w14:textId="77777777" w:rsidR="005B17CC" w:rsidRPr="005B17CC" w:rsidRDefault="005B17CC" w:rsidP="005B17C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3EE581" w14:textId="77777777" w:rsidR="005B17CC" w:rsidRPr="005B17CC" w:rsidRDefault="005B17CC" w:rsidP="005B17CC">
      <w:pPr>
        <w:widowControl w:val="0"/>
        <w:autoSpaceDE w:val="0"/>
        <w:autoSpaceDN w:val="0"/>
        <w:spacing w:before="194" w:after="0" w:line="256" w:lineRule="auto"/>
        <w:ind w:left="234" w:firstLine="15"/>
        <w:rPr>
          <w:rFonts w:ascii="Calibri" w:eastAsia="Calibri" w:hAnsi="Calibri" w:cs="Calibri"/>
        </w:rPr>
      </w:pPr>
      <w:r w:rsidRPr="005B17CC">
        <w:rPr>
          <w:rFonts w:ascii="Calibri" w:eastAsia="Calibri" w:hAnsi="Calibri" w:cs="Calibri"/>
        </w:rPr>
        <w:t>È</w:t>
      </w:r>
      <w:r w:rsidRPr="005B17CC">
        <w:rPr>
          <w:rFonts w:ascii="Calibri" w:eastAsia="Calibri" w:hAnsi="Calibri" w:cs="Calibri"/>
          <w:spacing w:val="1"/>
        </w:rPr>
        <w:t xml:space="preserve"> </w:t>
      </w:r>
      <w:r w:rsidRPr="005B17CC">
        <w:rPr>
          <w:rFonts w:ascii="Calibri" w:eastAsia="Calibri" w:hAnsi="Calibri" w:cs="Calibri"/>
        </w:rPr>
        <w:t>CONDIZIONE</w:t>
      </w:r>
      <w:r w:rsidRPr="005B17CC">
        <w:rPr>
          <w:rFonts w:ascii="Calibri" w:eastAsia="Calibri" w:hAnsi="Calibri" w:cs="Calibri"/>
          <w:spacing w:val="21"/>
        </w:rPr>
        <w:t xml:space="preserve"> </w:t>
      </w:r>
      <w:r w:rsidRPr="005B17CC">
        <w:rPr>
          <w:rFonts w:ascii="Calibri" w:eastAsia="Calibri" w:hAnsi="Calibri" w:cs="Calibri"/>
        </w:rPr>
        <w:t>DI</w:t>
      </w:r>
      <w:r w:rsidRPr="005B17CC">
        <w:rPr>
          <w:rFonts w:ascii="Calibri" w:eastAsia="Calibri" w:hAnsi="Calibri" w:cs="Calibri"/>
          <w:spacing w:val="-8"/>
        </w:rPr>
        <w:t xml:space="preserve"> </w:t>
      </w:r>
      <w:r w:rsidRPr="005B17CC">
        <w:rPr>
          <w:rFonts w:ascii="Calibri" w:eastAsia="Calibri" w:hAnsi="Calibri" w:cs="Calibri"/>
        </w:rPr>
        <w:t>ESCLUSIONE</w:t>
      </w:r>
      <w:r w:rsidRPr="005B17CC">
        <w:rPr>
          <w:rFonts w:ascii="Calibri" w:eastAsia="Calibri" w:hAnsi="Calibri" w:cs="Calibri"/>
          <w:spacing w:val="8"/>
        </w:rPr>
        <w:t xml:space="preserve"> </w:t>
      </w:r>
      <w:r w:rsidRPr="005B17CC">
        <w:rPr>
          <w:rFonts w:ascii="Calibri" w:eastAsia="Calibri" w:hAnsi="Calibri" w:cs="Calibri"/>
          <w:color w:val="0F0F0F"/>
        </w:rPr>
        <w:t>LA</w:t>
      </w:r>
      <w:r w:rsidRPr="005B17CC">
        <w:rPr>
          <w:rFonts w:ascii="Calibri" w:eastAsia="Calibri" w:hAnsi="Calibri" w:cs="Calibri"/>
          <w:color w:val="0F0F0F"/>
          <w:spacing w:val="-5"/>
        </w:rPr>
        <w:t xml:space="preserve"> </w:t>
      </w:r>
      <w:r w:rsidRPr="005B17CC">
        <w:rPr>
          <w:rFonts w:ascii="Calibri" w:eastAsia="Calibri" w:hAnsi="Calibri" w:cs="Calibri"/>
        </w:rPr>
        <w:t>MANCATA</w:t>
      </w:r>
      <w:r w:rsidRPr="005B17CC">
        <w:rPr>
          <w:rFonts w:ascii="Calibri" w:eastAsia="Calibri" w:hAnsi="Calibri" w:cs="Calibri"/>
          <w:spacing w:val="21"/>
        </w:rPr>
        <w:t xml:space="preserve"> </w:t>
      </w:r>
      <w:r w:rsidRPr="005B17CC">
        <w:rPr>
          <w:rFonts w:ascii="Calibri" w:eastAsia="Calibri" w:hAnsi="Calibri" w:cs="Calibri"/>
        </w:rPr>
        <w:t>COMPETENZA</w:t>
      </w:r>
      <w:r w:rsidRPr="005B17CC">
        <w:rPr>
          <w:rFonts w:ascii="Calibri" w:eastAsia="Calibri" w:hAnsi="Calibri" w:cs="Calibri"/>
          <w:spacing w:val="21"/>
        </w:rPr>
        <w:t xml:space="preserve"> </w:t>
      </w:r>
      <w:r w:rsidRPr="005B17CC">
        <w:rPr>
          <w:rFonts w:ascii="Calibri" w:eastAsia="Calibri" w:hAnsi="Calibri" w:cs="Calibri"/>
        </w:rPr>
        <w:t>INFORMATICA</w:t>
      </w:r>
      <w:r w:rsidRPr="005B17CC">
        <w:rPr>
          <w:rFonts w:ascii="Calibri" w:eastAsia="Calibri" w:hAnsi="Calibri" w:cs="Calibri"/>
          <w:spacing w:val="19"/>
        </w:rPr>
        <w:t xml:space="preserve"> </w:t>
      </w:r>
      <w:r w:rsidRPr="005B17CC">
        <w:rPr>
          <w:rFonts w:ascii="Calibri" w:eastAsia="Calibri" w:hAnsi="Calibri" w:cs="Calibri"/>
        </w:rPr>
        <w:t>E</w:t>
      </w:r>
      <w:r w:rsidRPr="005B17CC">
        <w:rPr>
          <w:rFonts w:ascii="Calibri" w:eastAsia="Calibri" w:hAnsi="Calibri" w:cs="Calibri"/>
          <w:spacing w:val="-7"/>
        </w:rPr>
        <w:t xml:space="preserve"> </w:t>
      </w:r>
      <w:r w:rsidRPr="005B17CC">
        <w:rPr>
          <w:rFonts w:ascii="Calibri" w:eastAsia="Calibri" w:hAnsi="Calibri" w:cs="Calibri"/>
        </w:rPr>
        <w:t>MULTIMEDIALE</w:t>
      </w:r>
      <w:r w:rsidRPr="005B17CC">
        <w:rPr>
          <w:rFonts w:ascii="Calibri" w:eastAsia="Calibri" w:hAnsi="Calibri" w:cs="Calibri"/>
          <w:spacing w:val="17"/>
        </w:rPr>
        <w:t xml:space="preserve"> </w:t>
      </w:r>
      <w:r w:rsidRPr="005B17CC">
        <w:rPr>
          <w:rFonts w:ascii="Calibri" w:eastAsia="Calibri" w:hAnsi="Calibri" w:cs="Calibri"/>
        </w:rPr>
        <w:t>PER</w:t>
      </w:r>
      <w:r w:rsidRPr="005B17CC">
        <w:rPr>
          <w:rFonts w:ascii="Calibri" w:eastAsia="Calibri" w:hAnsi="Calibri" w:cs="Calibri"/>
          <w:spacing w:val="1"/>
        </w:rPr>
        <w:t xml:space="preserve"> </w:t>
      </w:r>
      <w:r w:rsidRPr="005B17CC">
        <w:rPr>
          <w:rFonts w:ascii="Calibri" w:eastAsia="Calibri" w:hAnsi="Calibri" w:cs="Calibri"/>
        </w:rPr>
        <w:t>L’ADEMPIMENTO</w:t>
      </w:r>
      <w:r w:rsidRPr="005B17CC">
        <w:rPr>
          <w:rFonts w:ascii="Calibri" w:eastAsia="Calibri" w:hAnsi="Calibri" w:cs="Calibri"/>
          <w:spacing w:val="17"/>
        </w:rPr>
        <w:t xml:space="preserve"> </w:t>
      </w:r>
      <w:r w:rsidRPr="005B17CC">
        <w:rPr>
          <w:rFonts w:ascii="Calibri" w:eastAsia="Calibri" w:hAnsi="Calibri" w:cs="Calibri"/>
        </w:rPr>
        <w:t>DELLE</w:t>
      </w:r>
      <w:r w:rsidRPr="005B17CC">
        <w:rPr>
          <w:rFonts w:ascii="Calibri" w:eastAsia="Calibri" w:hAnsi="Calibri" w:cs="Calibri"/>
          <w:spacing w:val="-1"/>
        </w:rPr>
        <w:t xml:space="preserve"> </w:t>
      </w:r>
      <w:r w:rsidRPr="005B17CC">
        <w:rPr>
          <w:rFonts w:ascii="Calibri" w:eastAsia="Calibri" w:hAnsi="Calibri" w:cs="Calibri"/>
        </w:rPr>
        <w:t>OPERAZIONI</w:t>
      </w:r>
      <w:r w:rsidRPr="005B17CC">
        <w:rPr>
          <w:rFonts w:ascii="Calibri" w:eastAsia="Calibri" w:hAnsi="Calibri" w:cs="Calibri"/>
          <w:spacing w:val="13"/>
        </w:rPr>
        <w:t xml:space="preserve"> </w:t>
      </w:r>
      <w:r w:rsidRPr="005B17CC">
        <w:rPr>
          <w:rFonts w:ascii="Calibri" w:eastAsia="Calibri" w:hAnsi="Calibri" w:cs="Calibri"/>
        </w:rPr>
        <w:t>ON-LINE.</w:t>
      </w:r>
    </w:p>
    <w:p w14:paraId="65F786BD" w14:textId="77777777" w:rsidR="005B17CC" w:rsidRPr="005B17CC" w:rsidRDefault="005B17CC" w:rsidP="005B17CC">
      <w:pPr>
        <w:widowControl w:val="0"/>
        <w:autoSpaceDE w:val="0"/>
        <w:autoSpaceDN w:val="0"/>
        <w:spacing w:before="169" w:after="0" w:line="240" w:lineRule="auto"/>
        <w:ind w:left="241"/>
        <w:rPr>
          <w:rFonts w:ascii="Calibri" w:eastAsia="Calibri" w:hAnsi="Calibri" w:cs="Calibri"/>
        </w:rPr>
      </w:pPr>
      <w:r w:rsidRPr="005B17CC">
        <w:rPr>
          <w:rFonts w:ascii="Calibri" w:eastAsia="Calibri" w:hAnsi="Calibri" w:cs="Calibri"/>
        </w:rPr>
        <w:t>TALE</w:t>
      </w:r>
      <w:r w:rsidRPr="005B17CC">
        <w:rPr>
          <w:rFonts w:ascii="Calibri" w:eastAsia="Calibri" w:hAnsi="Calibri" w:cs="Calibri"/>
          <w:spacing w:val="13"/>
        </w:rPr>
        <w:t xml:space="preserve"> </w:t>
      </w:r>
      <w:r w:rsidRPr="005B17CC">
        <w:rPr>
          <w:rFonts w:ascii="Calibri" w:eastAsia="Calibri" w:hAnsi="Calibri" w:cs="Calibri"/>
        </w:rPr>
        <w:t>COMPETENZA</w:t>
      </w:r>
      <w:r w:rsidRPr="005B17CC">
        <w:rPr>
          <w:rFonts w:ascii="Calibri" w:eastAsia="Calibri" w:hAnsi="Calibri" w:cs="Calibri"/>
          <w:spacing w:val="26"/>
        </w:rPr>
        <w:t xml:space="preserve"> </w:t>
      </w:r>
      <w:r w:rsidRPr="005B17CC">
        <w:rPr>
          <w:rFonts w:ascii="Calibri" w:eastAsia="Calibri" w:hAnsi="Calibri" w:cs="Calibri"/>
        </w:rPr>
        <w:t>VERRÀ</w:t>
      </w:r>
      <w:r w:rsidRPr="005B17CC">
        <w:rPr>
          <w:rFonts w:ascii="Calibri" w:eastAsia="Calibri" w:hAnsi="Calibri" w:cs="Calibri"/>
          <w:spacing w:val="24"/>
        </w:rPr>
        <w:t xml:space="preserve"> </w:t>
      </w:r>
      <w:r w:rsidRPr="005B17CC">
        <w:rPr>
          <w:rFonts w:ascii="Calibri" w:eastAsia="Calibri" w:hAnsi="Calibri" w:cs="Calibri"/>
        </w:rPr>
        <w:t>DICHIARATA</w:t>
      </w:r>
      <w:r w:rsidRPr="005B17CC">
        <w:rPr>
          <w:rFonts w:ascii="Calibri" w:eastAsia="Calibri" w:hAnsi="Calibri" w:cs="Calibri"/>
          <w:spacing w:val="24"/>
        </w:rPr>
        <w:t xml:space="preserve"> </w:t>
      </w:r>
      <w:r w:rsidRPr="005B17CC">
        <w:rPr>
          <w:rFonts w:ascii="Calibri" w:eastAsia="Calibri" w:hAnsi="Calibri" w:cs="Calibri"/>
        </w:rPr>
        <w:t>CON</w:t>
      </w:r>
      <w:r w:rsidRPr="005B17CC">
        <w:rPr>
          <w:rFonts w:ascii="Calibri" w:eastAsia="Calibri" w:hAnsi="Calibri" w:cs="Calibri"/>
          <w:spacing w:val="11"/>
        </w:rPr>
        <w:t xml:space="preserve"> </w:t>
      </w:r>
      <w:r w:rsidRPr="005B17CC">
        <w:rPr>
          <w:rFonts w:ascii="Calibri" w:eastAsia="Calibri" w:hAnsi="Calibri" w:cs="Calibri"/>
        </w:rPr>
        <w:t>ASSUNZIONE</w:t>
      </w:r>
      <w:r w:rsidRPr="005B17CC">
        <w:rPr>
          <w:rFonts w:ascii="Calibri" w:eastAsia="Calibri" w:hAnsi="Calibri" w:cs="Calibri"/>
          <w:spacing w:val="21"/>
        </w:rPr>
        <w:t xml:space="preserve"> </w:t>
      </w:r>
      <w:r w:rsidRPr="005B17CC">
        <w:rPr>
          <w:rFonts w:ascii="Calibri" w:eastAsia="Calibri" w:hAnsi="Calibri" w:cs="Calibri"/>
        </w:rPr>
        <w:t>DI</w:t>
      </w:r>
      <w:r w:rsidRPr="005B17CC">
        <w:rPr>
          <w:rFonts w:ascii="Calibri" w:eastAsia="Calibri" w:hAnsi="Calibri" w:cs="Calibri"/>
          <w:spacing w:val="-9"/>
        </w:rPr>
        <w:t xml:space="preserve"> </w:t>
      </w:r>
      <w:r w:rsidRPr="005B17CC">
        <w:rPr>
          <w:rFonts w:ascii="Calibri" w:eastAsia="Calibri" w:hAnsi="Calibri" w:cs="Calibri"/>
        </w:rPr>
        <w:t>RESPONSABILITÀ.</w:t>
      </w:r>
    </w:p>
    <w:p w14:paraId="63F8EAAF" w14:textId="77777777" w:rsidR="005B17CC" w:rsidRPr="005B17CC" w:rsidRDefault="005B17CC" w:rsidP="005B17CC">
      <w:pPr>
        <w:widowControl w:val="0"/>
        <w:autoSpaceDE w:val="0"/>
        <w:autoSpaceDN w:val="0"/>
        <w:spacing w:before="188" w:after="0" w:line="261" w:lineRule="auto"/>
        <w:ind w:left="239" w:right="112" w:firstLine="1"/>
        <w:rPr>
          <w:rFonts w:ascii="Calibri" w:eastAsia="Calibri" w:hAnsi="Calibri" w:cs="Calibri"/>
        </w:rPr>
      </w:pPr>
      <w:r w:rsidRPr="005B17CC">
        <w:rPr>
          <w:rFonts w:ascii="Calibri" w:eastAsia="Calibri" w:hAnsi="Calibri" w:cs="Calibri"/>
        </w:rPr>
        <w:t>* IL PUNTEGGIO</w:t>
      </w:r>
      <w:r w:rsidRPr="005B17CC">
        <w:rPr>
          <w:rFonts w:ascii="Calibri" w:eastAsia="Calibri" w:hAnsi="Calibri" w:cs="Calibri"/>
          <w:spacing w:val="1"/>
        </w:rPr>
        <w:t xml:space="preserve"> </w:t>
      </w:r>
      <w:r w:rsidRPr="005B17CC">
        <w:rPr>
          <w:rFonts w:ascii="Calibri" w:eastAsia="Calibri" w:hAnsi="Calibri" w:cs="Calibri"/>
        </w:rPr>
        <w:t>AI</w:t>
      </w:r>
      <w:r w:rsidRPr="005B17CC">
        <w:rPr>
          <w:rFonts w:ascii="Calibri" w:eastAsia="Calibri" w:hAnsi="Calibri" w:cs="Calibri"/>
          <w:spacing w:val="1"/>
        </w:rPr>
        <w:t xml:space="preserve"> </w:t>
      </w:r>
      <w:r w:rsidRPr="005B17CC">
        <w:rPr>
          <w:rFonts w:ascii="Calibri" w:eastAsia="Calibri" w:hAnsi="Calibri" w:cs="Calibri"/>
        </w:rPr>
        <w:t>CORSI DI AGGIORNAMENTO</w:t>
      </w:r>
      <w:r w:rsidRPr="005B17CC">
        <w:rPr>
          <w:rFonts w:ascii="Calibri" w:eastAsia="Calibri" w:hAnsi="Calibri" w:cs="Calibri"/>
          <w:spacing w:val="1"/>
        </w:rPr>
        <w:t xml:space="preserve"> </w:t>
      </w:r>
      <w:r w:rsidRPr="005B17CC">
        <w:rPr>
          <w:rFonts w:ascii="Calibri" w:eastAsia="Calibri" w:hAnsi="Calibri" w:cs="Calibri"/>
        </w:rPr>
        <w:t>SEGUITI DA DISCENTI SARA’ ATTRIBUITO SOLO PER CORSI</w:t>
      </w:r>
      <w:r w:rsidRPr="005B17CC">
        <w:rPr>
          <w:rFonts w:ascii="Calibri" w:eastAsia="Calibri" w:hAnsi="Calibri" w:cs="Calibri"/>
          <w:spacing w:val="-47"/>
        </w:rPr>
        <w:t xml:space="preserve"> </w:t>
      </w:r>
      <w:r w:rsidRPr="005B17CC">
        <w:rPr>
          <w:rFonts w:ascii="Calibri" w:eastAsia="Calibri" w:hAnsi="Calibri" w:cs="Calibri"/>
        </w:rPr>
        <w:t>DA</w:t>
      </w:r>
      <w:r w:rsidRPr="005B17CC">
        <w:rPr>
          <w:rFonts w:ascii="Calibri" w:eastAsia="Calibri" w:hAnsi="Calibri" w:cs="Calibri"/>
          <w:spacing w:val="-3"/>
        </w:rPr>
        <w:t xml:space="preserve"> </w:t>
      </w:r>
      <w:r w:rsidRPr="005B17CC">
        <w:rPr>
          <w:rFonts w:ascii="Calibri" w:eastAsia="Calibri" w:hAnsi="Calibri" w:cs="Calibri"/>
        </w:rPr>
        <w:t>30</w:t>
      </w:r>
      <w:r w:rsidRPr="005B17CC">
        <w:rPr>
          <w:rFonts w:ascii="Calibri" w:eastAsia="Calibri" w:hAnsi="Calibri" w:cs="Calibri"/>
          <w:spacing w:val="-2"/>
        </w:rPr>
        <w:t xml:space="preserve"> </w:t>
      </w:r>
      <w:r w:rsidRPr="005B17CC">
        <w:rPr>
          <w:rFonts w:ascii="Calibri" w:eastAsia="Calibri" w:hAnsi="Calibri" w:cs="Calibri"/>
        </w:rPr>
        <w:t>ORE</w:t>
      </w:r>
      <w:r w:rsidRPr="005B17CC">
        <w:rPr>
          <w:rFonts w:ascii="Calibri" w:eastAsia="Calibri" w:hAnsi="Calibri" w:cs="Calibri"/>
          <w:spacing w:val="-1"/>
        </w:rPr>
        <w:t xml:space="preserve"> </w:t>
      </w:r>
      <w:r w:rsidRPr="005B17CC">
        <w:rPr>
          <w:rFonts w:ascii="Calibri" w:eastAsia="Calibri" w:hAnsi="Calibri" w:cs="Calibri"/>
        </w:rPr>
        <w:t>IN</w:t>
      </w:r>
      <w:r w:rsidRPr="005B17CC">
        <w:rPr>
          <w:rFonts w:ascii="Calibri" w:eastAsia="Calibri" w:hAnsi="Calibri" w:cs="Calibri"/>
          <w:spacing w:val="-11"/>
        </w:rPr>
        <w:t xml:space="preserve"> </w:t>
      </w:r>
      <w:r w:rsidRPr="005B17CC">
        <w:rPr>
          <w:rFonts w:ascii="Calibri" w:eastAsia="Calibri" w:hAnsi="Calibri" w:cs="Calibri"/>
        </w:rPr>
        <w:t>POI</w:t>
      </w:r>
    </w:p>
    <w:p w14:paraId="0D1A641A" w14:textId="77777777" w:rsidR="005B17CC" w:rsidRDefault="005B17CC" w:rsidP="008903EF">
      <w:pPr>
        <w:rPr>
          <w:rFonts w:ascii="Times New Roman" w:hAnsi="Times New Roman" w:cs="Times New Roman"/>
          <w:sz w:val="24"/>
          <w:szCs w:val="24"/>
        </w:rPr>
      </w:pPr>
    </w:p>
    <w:p w14:paraId="550712F0" w14:textId="54AAD9A2" w:rsidR="005B17CC" w:rsidRDefault="005B17CC" w:rsidP="0089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Consilina </w:t>
      </w:r>
      <w:r w:rsidR="0069785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2DB85750" w14:textId="56AE0FBC" w:rsidR="005B17CC" w:rsidRPr="008903EF" w:rsidRDefault="00697859" w:rsidP="005B17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sectPr w:rsidR="005B17CC" w:rsidRPr="008903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DCD"/>
    <w:multiLevelType w:val="hybridMultilevel"/>
    <w:tmpl w:val="16CE2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5482"/>
    <w:multiLevelType w:val="hybridMultilevel"/>
    <w:tmpl w:val="9CBC5F2C"/>
    <w:lvl w:ilvl="0" w:tplc="82D0EC7C">
      <w:numFmt w:val="bullet"/>
      <w:lvlText w:val="•"/>
      <w:lvlJc w:val="left"/>
      <w:pPr>
        <w:ind w:left="350" w:hanging="376"/>
      </w:pPr>
      <w:rPr>
        <w:rFonts w:hint="default"/>
        <w:w w:val="99"/>
        <w:lang w:val="it-IT" w:eastAsia="en-US" w:bidi="ar-SA"/>
      </w:rPr>
    </w:lvl>
    <w:lvl w:ilvl="1" w:tplc="00B46F4E">
      <w:numFmt w:val="bullet"/>
      <w:lvlText w:val="•"/>
      <w:lvlJc w:val="left"/>
      <w:pPr>
        <w:ind w:left="1324" w:hanging="376"/>
      </w:pPr>
      <w:rPr>
        <w:rFonts w:hint="default"/>
        <w:lang w:val="it-IT" w:eastAsia="en-US" w:bidi="ar-SA"/>
      </w:rPr>
    </w:lvl>
    <w:lvl w:ilvl="2" w:tplc="7FBE26A2">
      <w:numFmt w:val="bullet"/>
      <w:lvlText w:val="•"/>
      <w:lvlJc w:val="left"/>
      <w:pPr>
        <w:ind w:left="2288" w:hanging="376"/>
      </w:pPr>
      <w:rPr>
        <w:rFonts w:hint="default"/>
        <w:lang w:val="it-IT" w:eastAsia="en-US" w:bidi="ar-SA"/>
      </w:rPr>
    </w:lvl>
    <w:lvl w:ilvl="3" w:tplc="57501A60">
      <w:numFmt w:val="bullet"/>
      <w:lvlText w:val="•"/>
      <w:lvlJc w:val="left"/>
      <w:pPr>
        <w:ind w:left="3253" w:hanging="376"/>
      </w:pPr>
      <w:rPr>
        <w:rFonts w:hint="default"/>
        <w:lang w:val="it-IT" w:eastAsia="en-US" w:bidi="ar-SA"/>
      </w:rPr>
    </w:lvl>
    <w:lvl w:ilvl="4" w:tplc="446C51D0">
      <w:numFmt w:val="bullet"/>
      <w:lvlText w:val="•"/>
      <w:lvlJc w:val="left"/>
      <w:pPr>
        <w:ind w:left="4217" w:hanging="376"/>
      </w:pPr>
      <w:rPr>
        <w:rFonts w:hint="default"/>
        <w:lang w:val="it-IT" w:eastAsia="en-US" w:bidi="ar-SA"/>
      </w:rPr>
    </w:lvl>
    <w:lvl w:ilvl="5" w:tplc="2C8C55AC">
      <w:numFmt w:val="bullet"/>
      <w:lvlText w:val="•"/>
      <w:lvlJc w:val="left"/>
      <w:pPr>
        <w:ind w:left="5182" w:hanging="376"/>
      </w:pPr>
      <w:rPr>
        <w:rFonts w:hint="default"/>
        <w:lang w:val="it-IT" w:eastAsia="en-US" w:bidi="ar-SA"/>
      </w:rPr>
    </w:lvl>
    <w:lvl w:ilvl="6" w:tplc="4042B88E">
      <w:numFmt w:val="bullet"/>
      <w:lvlText w:val="•"/>
      <w:lvlJc w:val="left"/>
      <w:pPr>
        <w:ind w:left="6146" w:hanging="376"/>
      </w:pPr>
      <w:rPr>
        <w:rFonts w:hint="default"/>
        <w:lang w:val="it-IT" w:eastAsia="en-US" w:bidi="ar-SA"/>
      </w:rPr>
    </w:lvl>
    <w:lvl w:ilvl="7" w:tplc="926A9864">
      <w:numFmt w:val="bullet"/>
      <w:lvlText w:val="•"/>
      <w:lvlJc w:val="left"/>
      <w:pPr>
        <w:ind w:left="7110" w:hanging="376"/>
      </w:pPr>
      <w:rPr>
        <w:rFonts w:hint="default"/>
        <w:lang w:val="it-IT" w:eastAsia="en-US" w:bidi="ar-SA"/>
      </w:rPr>
    </w:lvl>
    <w:lvl w:ilvl="8" w:tplc="C4B261B4">
      <w:numFmt w:val="bullet"/>
      <w:lvlText w:val="•"/>
      <w:lvlJc w:val="left"/>
      <w:pPr>
        <w:ind w:left="8075" w:hanging="376"/>
      </w:pPr>
      <w:rPr>
        <w:rFonts w:hint="default"/>
        <w:lang w:val="it-IT" w:eastAsia="en-US" w:bidi="ar-SA"/>
      </w:rPr>
    </w:lvl>
  </w:abstractNum>
  <w:abstractNum w:abstractNumId="2" w15:restartNumberingAfterBreak="0">
    <w:nsid w:val="479F6873"/>
    <w:multiLevelType w:val="hybridMultilevel"/>
    <w:tmpl w:val="AE8A86D0"/>
    <w:lvl w:ilvl="0" w:tplc="53DC9D94">
      <w:numFmt w:val="bullet"/>
      <w:lvlText w:val="•"/>
      <w:lvlJc w:val="left"/>
      <w:pPr>
        <w:ind w:left="843" w:hanging="372"/>
      </w:pPr>
      <w:rPr>
        <w:rFonts w:hint="default"/>
        <w:w w:val="99"/>
        <w:lang w:val="it-IT" w:eastAsia="en-US" w:bidi="ar-SA"/>
      </w:rPr>
    </w:lvl>
    <w:lvl w:ilvl="1" w:tplc="C4847128">
      <w:numFmt w:val="bullet"/>
      <w:lvlText w:val="•"/>
      <w:lvlJc w:val="left"/>
      <w:pPr>
        <w:ind w:left="1800" w:hanging="372"/>
      </w:pPr>
      <w:rPr>
        <w:rFonts w:hint="default"/>
        <w:lang w:val="it-IT" w:eastAsia="en-US" w:bidi="ar-SA"/>
      </w:rPr>
    </w:lvl>
    <w:lvl w:ilvl="2" w:tplc="AB4068D6">
      <w:numFmt w:val="bullet"/>
      <w:lvlText w:val="•"/>
      <w:lvlJc w:val="left"/>
      <w:pPr>
        <w:ind w:left="2760" w:hanging="372"/>
      </w:pPr>
      <w:rPr>
        <w:rFonts w:hint="default"/>
        <w:lang w:val="it-IT" w:eastAsia="en-US" w:bidi="ar-SA"/>
      </w:rPr>
    </w:lvl>
    <w:lvl w:ilvl="3" w:tplc="593E1EAE">
      <w:numFmt w:val="bullet"/>
      <w:lvlText w:val="•"/>
      <w:lvlJc w:val="left"/>
      <w:pPr>
        <w:ind w:left="3721" w:hanging="372"/>
      </w:pPr>
      <w:rPr>
        <w:rFonts w:hint="default"/>
        <w:lang w:val="it-IT" w:eastAsia="en-US" w:bidi="ar-SA"/>
      </w:rPr>
    </w:lvl>
    <w:lvl w:ilvl="4" w:tplc="71EE4092">
      <w:numFmt w:val="bullet"/>
      <w:lvlText w:val="•"/>
      <w:lvlJc w:val="left"/>
      <w:pPr>
        <w:ind w:left="4681" w:hanging="372"/>
      </w:pPr>
      <w:rPr>
        <w:rFonts w:hint="default"/>
        <w:lang w:val="it-IT" w:eastAsia="en-US" w:bidi="ar-SA"/>
      </w:rPr>
    </w:lvl>
    <w:lvl w:ilvl="5" w:tplc="81FAF912">
      <w:numFmt w:val="bullet"/>
      <w:lvlText w:val="•"/>
      <w:lvlJc w:val="left"/>
      <w:pPr>
        <w:ind w:left="5642" w:hanging="372"/>
      </w:pPr>
      <w:rPr>
        <w:rFonts w:hint="default"/>
        <w:lang w:val="it-IT" w:eastAsia="en-US" w:bidi="ar-SA"/>
      </w:rPr>
    </w:lvl>
    <w:lvl w:ilvl="6" w:tplc="D8C6C22A">
      <w:numFmt w:val="bullet"/>
      <w:lvlText w:val="•"/>
      <w:lvlJc w:val="left"/>
      <w:pPr>
        <w:ind w:left="6602" w:hanging="372"/>
      </w:pPr>
      <w:rPr>
        <w:rFonts w:hint="default"/>
        <w:lang w:val="it-IT" w:eastAsia="en-US" w:bidi="ar-SA"/>
      </w:rPr>
    </w:lvl>
    <w:lvl w:ilvl="7" w:tplc="8050F2E2">
      <w:numFmt w:val="bullet"/>
      <w:lvlText w:val="•"/>
      <w:lvlJc w:val="left"/>
      <w:pPr>
        <w:ind w:left="7562" w:hanging="372"/>
      </w:pPr>
      <w:rPr>
        <w:rFonts w:hint="default"/>
        <w:lang w:val="it-IT" w:eastAsia="en-US" w:bidi="ar-SA"/>
      </w:rPr>
    </w:lvl>
    <w:lvl w:ilvl="8" w:tplc="7FF07E70">
      <w:numFmt w:val="bullet"/>
      <w:lvlText w:val="•"/>
      <w:lvlJc w:val="left"/>
      <w:pPr>
        <w:ind w:left="8523" w:hanging="372"/>
      </w:pPr>
      <w:rPr>
        <w:rFonts w:hint="default"/>
        <w:lang w:val="it-IT" w:eastAsia="en-US" w:bidi="ar-SA"/>
      </w:rPr>
    </w:lvl>
  </w:abstractNum>
  <w:num w:numId="1" w16cid:durableId="581910271">
    <w:abstractNumId w:val="2"/>
  </w:num>
  <w:num w:numId="2" w16cid:durableId="746027623">
    <w:abstractNumId w:val="0"/>
  </w:num>
  <w:num w:numId="3" w16cid:durableId="202952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2E"/>
    <w:rsid w:val="00143D9D"/>
    <w:rsid w:val="002F1809"/>
    <w:rsid w:val="003F0F26"/>
    <w:rsid w:val="005B17CC"/>
    <w:rsid w:val="00697859"/>
    <w:rsid w:val="008903EF"/>
    <w:rsid w:val="00940E2E"/>
    <w:rsid w:val="00B5025B"/>
    <w:rsid w:val="00B91289"/>
    <w:rsid w:val="00C555A3"/>
    <w:rsid w:val="00CE00E8"/>
    <w:rsid w:val="00DD2D4B"/>
    <w:rsid w:val="00E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66B2"/>
  <w15:docId w15:val="{93ADDBCD-83CC-4497-9E20-29187D21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E1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3F0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0F26"/>
    <w:rPr>
      <w:rFonts w:ascii="Calibri" w:eastAsia="Calibri" w:hAnsi="Calibri" w:cs="Calibri"/>
      <w:sz w:val="25"/>
      <w:szCs w:val="25"/>
    </w:rPr>
  </w:style>
  <w:style w:type="paragraph" w:styleId="Paragrafoelenco">
    <w:name w:val="List Paragraph"/>
    <w:basedOn w:val="Normale"/>
    <w:uiPriority w:val="1"/>
    <w:qFormat/>
    <w:rsid w:val="003F0F26"/>
    <w:pPr>
      <w:widowControl w:val="0"/>
      <w:autoSpaceDE w:val="0"/>
      <w:autoSpaceDN w:val="0"/>
      <w:spacing w:before="7" w:after="0" w:line="240" w:lineRule="auto"/>
      <w:ind w:left="843" w:right="934" w:hanging="375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5B1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michelina gasaro</cp:lastModifiedBy>
  <cp:revision>2</cp:revision>
  <dcterms:created xsi:type="dcterms:W3CDTF">2024-09-03T16:03:00Z</dcterms:created>
  <dcterms:modified xsi:type="dcterms:W3CDTF">2024-09-03T16:03:00Z</dcterms:modified>
</cp:coreProperties>
</file>