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4463" w14:textId="77777777" w:rsidR="00296C49" w:rsidRDefault="00296C49">
      <w:pPr>
        <w:pStyle w:val="Corpotesto"/>
      </w:pPr>
    </w:p>
    <w:p w14:paraId="513F7C01" w14:textId="77777777" w:rsidR="00296C49" w:rsidRDefault="00296C49">
      <w:pPr>
        <w:pStyle w:val="Corpotesto"/>
        <w:spacing w:before="131"/>
      </w:pPr>
    </w:p>
    <w:p w14:paraId="0B851DBD" w14:textId="77777777" w:rsidR="00296C49" w:rsidRDefault="00B34A30">
      <w:pPr>
        <w:pStyle w:val="Corpotesto"/>
        <w:spacing w:before="1"/>
        <w:rPr>
          <w:spacing w:val="-2"/>
          <w:sz w:val="24"/>
          <w:szCs w:val="24"/>
        </w:rPr>
      </w:pPr>
      <w:r>
        <w:rPr>
          <w:sz w:val="24"/>
          <w:szCs w:val="24"/>
        </w:rPr>
        <w:t>Allegato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—DOMANDA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PARTECIPAZIONE</w:t>
      </w:r>
    </w:p>
    <w:p w14:paraId="0CD29A4E" w14:textId="77777777" w:rsidR="00296C49" w:rsidRDefault="00296C49">
      <w:pPr>
        <w:pStyle w:val="Corpotesto"/>
        <w:spacing w:before="1"/>
        <w:ind w:left="2515"/>
        <w:rPr>
          <w:spacing w:val="-2"/>
          <w:sz w:val="24"/>
          <w:szCs w:val="24"/>
        </w:rPr>
      </w:pPr>
    </w:p>
    <w:p w14:paraId="0676501F" w14:textId="77777777" w:rsidR="00296C49" w:rsidRDefault="00296C49">
      <w:pPr>
        <w:pStyle w:val="Corpotesto"/>
        <w:spacing w:before="1"/>
        <w:ind w:left="2515"/>
        <w:rPr>
          <w:sz w:val="24"/>
          <w:szCs w:val="24"/>
        </w:rPr>
      </w:pPr>
    </w:p>
    <w:p w14:paraId="03EC6811" w14:textId="2466B3D8" w:rsidR="00296C49" w:rsidRDefault="00B34A30">
      <w:pPr>
        <w:pStyle w:val="Corpotesto"/>
        <w:spacing w:before="85" w:line="232" w:lineRule="auto"/>
        <w:ind w:left="6480" w:hanging="246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Dirigente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I.S.</w:t>
      </w:r>
      <w:r>
        <w:rPr>
          <w:spacing w:val="-8"/>
          <w:sz w:val="24"/>
          <w:szCs w:val="24"/>
        </w:rPr>
        <w:t xml:space="preserve"> </w:t>
      </w:r>
      <w:r w:rsidR="00E85687">
        <w:rPr>
          <w:sz w:val="24"/>
          <w:szCs w:val="24"/>
        </w:rPr>
        <w:t>“</w:t>
      </w:r>
      <w:proofErr w:type="spellStart"/>
      <w:r w:rsidR="00E85687">
        <w:rPr>
          <w:sz w:val="24"/>
          <w:szCs w:val="24"/>
        </w:rPr>
        <w:t>M.</w:t>
      </w:r>
      <w:proofErr w:type="gramStart"/>
      <w:r w:rsidR="00E85687">
        <w:rPr>
          <w:sz w:val="24"/>
          <w:szCs w:val="24"/>
        </w:rPr>
        <w:t>T.Cicerone</w:t>
      </w:r>
      <w:proofErr w:type="spellEnd"/>
      <w:proofErr w:type="gramEnd"/>
      <w:r w:rsidR="00E85687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hyperlink r:id="rId7" w:history="1">
        <w:r w:rsidR="00E85687" w:rsidRPr="001A2CA8">
          <w:rPr>
            <w:rStyle w:val="Collegamentoipertestuale"/>
            <w:spacing w:val="-2"/>
            <w:sz w:val="24"/>
            <w:szCs w:val="24"/>
          </w:rPr>
          <w:t>sais01300n@istruzione.it</w:t>
        </w:r>
      </w:hyperlink>
    </w:p>
    <w:p w14:paraId="1F610D80" w14:textId="77777777" w:rsidR="00296C49" w:rsidRDefault="00296C49">
      <w:pPr>
        <w:pStyle w:val="Corpotesto"/>
        <w:spacing w:before="16"/>
        <w:rPr>
          <w:sz w:val="24"/>
          <w:szCs w:val="24"/>
        </w:rPr>
      </w:pPr>
    </w:p>
    <w:p w14:paraId="694F9940" w14:textId="77777777" w:rsidR="00296C49" w:rsidRDefault="00296C49">
      <w:pPr>
        <w:pStyle w:val="Corpotesto"/>
        <w:tabs>
          <w:tab w:val="left" w:pos="8644"/>
        </w:tabs>
        <w:spacing w:before="1" w:line="256" w:lineRule="auto"/>
        <w:ind w:left="112" w:right="104"/>
        <w:rPr>
          <w:sz w:val="24"/>
          <w:szCs w:val="24"/>
        </w:rPr>
      </w:pPr>
    </w:p>
    <w:p w14:paraId="64F249AD" w14:textId="7397400E" w:rsidR="00296C49" w:rsidRDefault="007F21BC" w:rsidP="00E856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Oggetto: Domanda di partecipazione - </w:t>
      </w:r>
      <w:r>
        <w:rPr>
          <w:b/>
          <w:bCs/>
          <w:sz w:val="24"/>
          <w:szCs w:val="24"/>
        </w:rPr>
        <w:t xml:space="preserve">bando selezione personale docente interno per figure di TUTOR per percorsi formativi e laboratoriali co-curriculari nell’ambito del </w:t>
      </w:r>
      <w:r>
        <w:rPr>
          <w:rFonts w:ascii="Calibri" w:eastAsia="Calibri" w:hAnsi="Calibri" w:cs="Calibri"/>
          <w:b/>
        </w:rPr>
        <w:t xml:space="preserve">PIANO NAZIONALE DI RIPRESA E RESILIENZA (PNRR) </w:t>
      </w:r>
      <w:proofErr w:type="gramStart"/>
      <w:r w:rsidR="00B34A30">
        <w:rPr>
          <w:sz w:val="24"/>
          <w:szCs w:val="24"/>
        </w:rPr>
        <w:t xml:space="preserve">- </w:t>
      </w:r>
      <w:r w:rsidR="00E85687">
        <w:rPr>
          <w:sz w:val="24"/>
          <w:szCs w:val="24"/>
        </w:rPr>
        <w:t xml:space="preserve"> </w:t>
      </w:r>
      <w:r w:rsidR="005A3BF4">
        <w:rPr>
          <w:sz w:val="24"/>
          <w:szCs w:val="24"/>
        </w:rPr>
        <w:t>Progetto</w:t>
      </w:r>
      <w:proofErr w:type="gramEnd"/>
      <w:r w:rsidR="00B41A67">
        <w:rPr>
          <w:sz w:val="24"/>
          <w:szCs w:val="24"/>
        </w:rPr>
        <w:t>:</w:t>
      </w:r>
      <w:r w:rsidR="000977A3" w:rsidRPr="000977A3">
        <w:t xml:space="preserve"> </w:t>
      </w:r>
      <w:r w:rsidR="000977A3" w:rsidRPr="00293BFB">
        <w:rPr>
          <w:b/>
          <w:bCs/>
          <w:sz w:val="24"/>
          <w:szCs w:val="24"/>
        </w:rPr>
        <w:t>NO ONE LEFT BEHIND</w:t>
      </w:r>
      <w:r w:rsidR="000977A3" w:rsidRPr="000977A3">
        <w:rPr>
          <w:sz w:val="24"/>
          <w:szCs w:val="24"/>
        </w:rPr>
        <w:t>-CNP: M4C1I1.4-2022-981-P-20040-C.U.P. E34D22006310006</w:t>
      </w:r>
    </w:p>
    <w:p w14:paraId="3E015DD2" w14:textId="77777777" w:rsidR="00296C49" w:rsidRDefault="00296C49">
      <w:pPr>
        <w:pStyle w:val="Corpotesto"/>
        <w:spacing w:before="22"/>
        <w:rPr>
          <w:sz w:val="24"/>
          <w:szCs w:val="24"/>
        </w:rPr>
      </w:pPr>
    </w:p>
    <w:p w14:paraId="55791150" w14:textId="77777777" w:rsidR="00296C49" w:rsidRDefault="00296C49">
      <w:pPr>
        <w:pStyle w:val="Corpotesto"/>
        <w:spacing w:before="22"/>
        <w:rPr>
          <w:sz w:val="24"/>
          <w:szCs w:val="24"/>
        </w:rPr>
      </w:pPr>
    </w:p>
    <w:p w14:paraId="209A039B" w14:textId="77777777" w:rsidR="00296C49" w:rsidRDefault="00B34A30">
      <w:pPr>
        <w:pStyle w:val="Corpotesto"/>
        <w:tabs>
          <w:tab w:val="left" w:pos="9317"/>
        </w:tabs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sz w:val="24"/>
          <w:szCs w:val="24"/>
          <w:u w:val="single"/>
        </w:rPr>
        <w:tab/>
      </w:r>
    </w:p>
    <w:p w14:paraId="4F89071B" w14:textId="77777777" w:rsidR="00296C49" w:rsidRDefault="00296C49">
      <w:pPr>
        <w:pStyle w:val="Corpotesto"/>
        <w:spacing w:before="52"/>
        <w:jc w:val="both"/>
        <w:rPr>
          <w:sz w:val="24"/>
          <w:szCs w:val="24"/>
        </w:rPr>
      </w:pPr>
    </w:p>
    <w:p w14:paraId="56E280AE" w14:textId="77777777" w:rsidR="00296C49" w:rsidRDefault="00B34A30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codice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nato/a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il</w:t>
      </w: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4A6F864D" w14:textId="77777777" w:rsidR="00296C49" w:rsidRDefault="00296C49">
      <w:pPr>
        <w:pStyle w:val="Corpotesto"/>
        <w:spacing w:before="48"/>
        <w:jc w:val="both"/>
        <w:rPr>
          <w:sz w:val="24"/>
          <w:szCs w:val="24"/>
        </w:rPr>
      </w:pPr>
    </w:p>
    <w:p w14:paraId="338011D0" w14:textId="77777777" w:rsidR="00296C49" w:rsidRDefault="00B34A30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spacing w:before="1"/>
        <w:ind w:left="11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prov.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residente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in</w:t>
      </w:r>
      <w:r>
        <w:rPr>
          <w:sz w:val="24"/>
          <w:szCs w:val="24"/>
          <w:u w:val="single"/>
        </w:rPr>
        <w:tab/>
      </w:r>
      <w:r>
        <w:rPr>
          <w:spacing w:val="-5"/>
          <w:sz w:val="24"/>
          <w:szCs w:val="24"/>
        </w:rPr>
        <w:t>CAP</w:t>
      </w:r>
      <w:r>
        <w:rPr>
          <w:sz w:val="24"/>
          <w:szCs w:val="24"/>
          <w:u w:val="single"/>
        </w:rPr>
        <w:tab/>
      </w:r>
      <w:proofErr w:type="spellStart"/>
      <w:r>
        <w:rPr>
          <w:spacing w:val="-4"/>
          <w:sz w:val="24"/>
          <w:szCs w:val="24"/>
        </w:rPr>
        <w:t>prov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via </w:t>
      </w:r>
      <w:r>
        <w:rPr>
          <w:sz w:val="24"/>
          <w:szCs w:val="24"/>
          <w:u w:val="single"/>
        </w:rPr>
        <w:tab/>
      </w:r>
    </w:p>
    <w:p w14:paraId="53382A3C" w14:textId="77777777" w:rsidR="00296C49" w:rsidRDefault="00296C49">
      <w:pPr>
        <w:pStyle w:val="Corpotesto"/>
        <w:spacing w:before="51"/>
        <w:jc w:val="both"/>
        <w:rPr>
          <w:sz w:val="24"/>
          <w:szCs w:val="24"/>
        </w:rPr>
      </w:pPr>
    </w:p>
    <w:p w14:paraId="2CB91930" w14:textId="77777777" w:rsidR="00296C49" w:rsidRDefault="00B34A30">
      <w:pPr>
        <w:pStyle w:val="Corpotesto"/>
        <w:tabs>
          <w:tab w:val="left" w:pos="1846"/>
          <w:tab w:val="left" w:pos="5443"/>
        </w:tabs>
        <w:ind w:left="112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cell</w:t>
      </w:r>
      <w:proofErr w:type="spellEnd"/>
      <w:r>
        <w:rPr>
          <w:spacing w:val="-2"/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mail </w:t>
      </w:r>
      <w:r>
        <w:rPr>
          <w:sz w:val="24"/>
          <w:szCs w:val="24"/>
          <w:u w:val="single"/>
        </w:rPr>
        <w:tab/>
      </w:r>
    </w:p>
    <w:p w14:paraId="540814A9" w14:textId="77777777" w:rsidR="00296C49" w:rsidRDefault="00296C49">
      <w:pPr>
        <w:pStyle w:val="Corpotesto"/>
        <w:spacing w:before="39"/>
        <w:jc w:val="both"/>
        <w:rPr>
          <w:sz w:val="24"/>
          <w:szCs w:val="24"/>
        </w:rPr>
      </w:pPr>
    </w:p>
    <w:p w14:paraId="550D8982" w14:textId="77777777" w:rsidR="00296C49" w:rsidRDefault="00B34A30">
      <w:pPr>
        <w:pStyle w:val="Corpotesto"/>
        <w:ind w:left="112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chiede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partecipare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prevista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Bando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oggetto e nello specifico per le edizioni (selezionare l’edizione/i per le quali si concorre):</w:t>
      </w:r>
    </w:p>
    <w:p w14:paraId="68FABC4F" w14:textId="77777777" w:rsidR="0068569B" w:rsidRDefault="0068569B" w:rsidP="00F20320"/>
    <w:p w14:paraId="50F0D378" w14:textId="6BC5A303" w:rsidR="00296C49" w:rsidRPr="00F20320" w:rsidRDefault="00F20320" w:rsidP="00F20320">
      <w:pPr>
        <w:rPr>
          <w:sz w:val="24"/>
        </w:rPr>
      </w:pPr>
      <w:r>
        <w:t xml:space="preserve"> </w:t>
      </w:r>
      <w:r w:rsidRPr="006246A7">
        <w:rPr>
          <w:sz w:val="28"/>
          <w:szCs w:val="28"/>
        </w:rPr>
        <w:t>□</w:t>
      </w:r>
      <w:r>
        <w:t xml:space="preserve"> </w:t>
      </w:r>
      <w:r w:rsidR="00E730ED">
        <w:t>2 edizioni che prevedono Percorsi laboratoriali su diverse attività sportive</w:t>
      </w:r>
      <w:r w:rsidR="00293BFB">
        <w:rPr>
          <w:sz w:val="24"/>
        </w:rPr>
        <w:t>: basket e atletica leggera</w:t>
      </w:r>
    </w:p>
    <w:p w14:paraId="0C0A8EB5" w14:textId="66D70AA1" w:rsidR="000C6918" w:rsidRPr="000C6918" w:rsidRDefault="006246A7" w:rsidP="000C6918">
      <w:pPr>
        <w:pStyle w:val="Corpotesto"/>
        <w:spacing w:before="39"/>
        <w:jc w:val="both"/>
        <w:rPr>
          <w:sz w:val="24"/>
          <w:szCs w:val="22"/>
        </w:rPr>
      </w:pPr>
      <w:bookmarkStart w:id="0" w:name="_Hlk163128311"/>
      <w:r w:rsidRPr="006246A7">
        <w:rPr>
          <w:sz w:val="28"/>
          <w:szCs w:val="28"/>
        </w:rPr>
        <w:t>□</w:t>
      </w:r>
      <w:bookmarkEnd w:id="0"/>
      <w:r>
        <w:rPr>
          <w:sz w:val="24"/>
          <w:szCs w:val="22"/>
        </w:rPr>
        <w:t xml:space="preserve"> </w:t>
      </w:r>
      <w:r w:rsidR="0068569B">
        <w:rPr>
          <w:sz w:val="24"/>
          <w:szCs w:val="22"/>
        </w:rPr>
        <w:t>1</w:t>
      </w:r>
      <w:r w:rsidR="000C6918" w:rsidRPr="000C6918">
        <w:rPr>
          <w:sz w:val="24"/>
          <w:szCs w:val="22"/>
        </w:rPr>
        <w:t xml:space="preserve"> edizione che prevede Percorsi laboratoriali sull’uso del Drone per attività di precisione</w:t>
      </w:r>
    </w:p>
    <w:p w14:paraId="0C117F43" w14:textId="01B0DAF1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sull’uso del Drone per rilievi topografici</w:t>
      </w:r>
    </w:p>
    <w:p w14:paraId="164BE816" w14:textId="43C2AA8E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ICDL per accreditamento e rilascio attestato</w:t>
      </w:r>
    </w:p>
    <w:p w14:paraId="7913570D" w14:textId="456051AE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>1 edizione che prevede Percorsi laboratoriali teatrali</w:t>
      </w:r>
    </w:p>
    <w:p w14:paraId="75FF7D5D" w14:textId="09C87CB1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di moda e design</w:t>
      </w:r>
    </w:p>
    <w:p w14:paraId="65794B80" w14:textId="523C2DA7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di fumetto</w:t>
      </w:r>
    </w:p>
    <w:p w14:paraId="79524AEF" w14:textId="2C32D884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per acquisizione di patentino saldature internazionali</w:t>
      </w:r>
    </w:p>
    <w:p w14:paraId="6511A011" w14:textId="31162C07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di Automotive/Meccatronica</w:t>
      </w:r>
    </w:p>
    <w:p w14:paraId="265659B9" w14:textId="549D4C1E" w:rsidR="00296C49" w:rsidRPr="00A46454" w:rsidRDefault="00F20320" w:rsidP="000C6918">
      <w:pPr>
        <w:pStyle w:val="Corpotesto"/>
        <w:spacing w:before="39"/>
        <w:jc w:val="both"/>
        <w:rPr>
          <w:sz w:val="28"/>
          <w:szCs w:val="24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educazione e decoro ambientale</w:t>
      </w:r>
    </w:p>
    <w:p w14:paraId="59BCDBFB" w14:textId="77777777" w:rsidR="00296C49" w:rsidRDefault="00296C49">
      <w:pPr>
        <w:pStyle w:val="Corpotesto"/>
        <w:spacing w:line="268" w:lineRule="auto"/>
        <w:ind w:left="357" w:right="187"/>
        <w:jc w:val="both"/>
        <w:rPr>
          <w:sz w:val="24"/>
          <w:szCs w:val="24"/>
        </w:rPr>
      </w:pPr>
    </w:p>
    <w:p w14:paraId="3D501ADA" w14:textId="77777777" w:rsidR="00296C49" w:rsidRDefault="00296C49">
      <w:pPr>
        <w:pStyle w:val="Corpotesto"/>
        <w:spacing w:line="268" w:lineRule="auto"/>
        <w:ind w:left="357" w:right="187"/>
        <w:jc w:val="both"/>
        <w:rPr>
          <w:sz w:val="24"/>
          <w:szCs w:val="24"/>
        </w:rPr>
      </w:pPr>
    </w:p>
    <w:p w14:paraId="1BBBFD8E" w14:textId="77777777" w:rsidR="00296C49" w:rsidRDefault="00B34A30">
      <w:pPr>
        <w:pStyle w:val="Corpotesto"/>
        <w:spacing w:line="268" w:lineRule="auto"/>
        <w:ind w:left="357" w:right="187"/>
        <w:jc w:val="both"/>
        <w:rPr>
          <w:sz w:val="24"/>
          <w:szCs w:val="24"/>
        </w:rPr>
      </w:pPr>
      <w:r>
        <w:rPr>
          <w:sz w:val="24"/>
          <w:szCs w:val="24"/>
        </w:rPr>
        <w:t>II/La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Sottoscritto/a,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consapevole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responsabilità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penale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decadenza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eventuali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benefici,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dichiara (inserire una x nei riquadri):</w:t>
      </w:r>
    </w:p>
    <w:p w14:paraId="15FAEEEE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0" w:line="239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visione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bando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oggetto;</w:t>
      </w:r>
    </w:p>
    <w:p w14:paraId="56ACD8BB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cittadino/a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italiano/a;</w:t>
      </w:r>
    </w:p>
    <w:p w14:paraId="40036795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37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cittadino/a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degli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dell'UE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(specificare):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5DA99D50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godere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diritti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civili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politici;</w:t>
      </w:r>
    </w:p>
    <w:p w14:paraId="4F04EC44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riportato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condanne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penali;</w:t>
      </w:r>
    </w:p>
    <w:p w14:paraId="36DC2CC8" w14:textId="77777777" w:rsidR="009C15EF" w:rsidRDefault="009C15EF" w:rsidP="009C15EF">
      <w:pPr>
        <w:pStyle w:val="Paragrafoelenco"/>
        <w:tabs>
          <w:tab w:val="left" w:pos="832"/>
        </w:tabs>
        <w:spacing w:before="8" w:line="252" w:lineRule="auto"/>
        <w:ind w:right="69" w:firstLine="0"/>
        <w:jc w:val="both"/>
        <w:rPr>
          <w:sz w:val="24"/>
          <w:szCs w:val="24"/>
        </w:rPr>
      </w:pPr>
    </w:p>
    <w:p w14:paraId="2D3BFCE0" w14:textId="77777777" w:rsidR="009C15EF" w:rsidRDefault="009C15EF" w:rsidP="009C15EF">
      <w:pPr>
        <w:pStyle w:val="Paragrafoelenco"/>
        <w:tabs>
          <w:tab w:val="left" w:pos="832"/>
        </w:tabs>
        <w:spacing w:before="8" w:line="252" w:lineRule="auto"/>
        <w:ind w:right="69" w:firstLine="0"/>
        <w:jc w:val="both"/>
        <w:rPr>
          <w:sz w:val="24"/>
          <w:szCs w:val="24"/>
        </w:rPr>
      </w:pPr>
    </w:p>
    <w:p w14:paraId="2D32CA99" w14:textId="77777777" w:rsidR="009C15EF" w:rsidRDefault="009C15EF" w:rsidP="009C15EF">
      <w:pPr>
        <w:pStyle w:val="Paragrafoelenco"/>
        <w:tabs>
          <w:tab w:val="left" w:pos="832"/>
        </w:tabs>
        <w:spacing w:before="8" w:line="252" w:lineRule="auto"/>
        <w:ind w:right="69" w:firstLine="0"/>
        <w:jc w:val="both"/>
        <w:rPr>
          <w:sz w:val="24"/>
          <w:szCs w:val="24"/>
        </w:rPr>
      </w:pPr>
    </w:p>
    <w:p w14:paraId="0AE8BD41" w14:textId="4C676D62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8" w:line="252" w:lineRule="auto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>di non essere destinatario/a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provvedimenti che riguardano l'applicazione di misure di prevenzione, di decisioni civili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provvedimenti amministrativi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iscritti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casellario giudiziale di essere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disponibile a svolgere, fin dall'assegnazione dell'incarico, senza riserva, i compiti e le funzioni previste dall'Avviso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di selezione;</w:t>
      </w:r>
    </w:p>
    <w:p w14:paraId="1DB12435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1"/>
        </w:tabs>
        <w:ind w:left="831" w:hanging="359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avere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carichi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penali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pendenti;</w:t>
      </w:r>
    </w:p>
    <w:p w14:paraId="2FC6C492" w14:textId="02E08485" w:rsidR="00296C49" w:rsidRDefault="00B34A30">
      <w:pPr>
        <w:pStyle w:val="Paragrafoelenco"/>
        <w:numPr>
          <w:ilvl w:val="0"/>
          <w:numId w:val="1"/>
        </w:numPr>
        <w:tabs>
          <w:tab w:val="left" w:pos="831"/>
        </w:tabs>
        <w:spacing w:before="6"/>
        <w:ind w:left="831" w:hanging="359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poter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ammesso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quanto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possesso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requisiti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richiesti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all'art.</w:t>
      </w:r>
      <w:r>
        <w:rPr>
          <w:spacing w:val="-3"/>
          <w:sz w:val="24"/>
          <w:szCs w:val="24"/>
        </w:rPr>
        <w:t xml:space="preserve"> </w:t>
      </w:r>
      <w:r w:rsidR="007F21BC">
        <w:rPr>
          <w:sz w:val="24"/>
          <w:szCs w:val="24"/>
        </w:rPr>
        <w:t xml:space="preserve">1 </w:t>
      </w:r>
      <w:r>
        <w:rPr>
          <w:spacing w:val="-2"/>
          <w:sz w:val="24"/>
          <w:szCs w:val="24"/>
        </w:rPr>
        <w:t>dell'Avviso.</w:t>
      </w:r>
    </w:p>
    <w:p w14:paraId="776FDB2B" w14:textId="77777777" w:rsidR="00296C49" w:rsidRDefault="00B34A30">
      <w:pPr>
        <w:pStyle w:val="Corpotesto"/>
        <w:spacing w:before="189"/>
        <w:ind w:left="35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Allega:</w:t>
      </w:r>
    </w:p>
    <w:p w14:paraId="1938016D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26"/>
        <w:jc w:val="both"/>
        <w:rPr>
          <w:sz w:val="24"/>
          <w:szCs w:val="24"/>
        </w:rPr>
      </w:pPr>
      <w:r>
        <w:rPr>
          <w:sz w:val="24"/>
          <w:szCs w:val="24"/>
        </w:rPr>
        <w:t>curriculum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vitae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professionale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formato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europeo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firmato.</w:t>
      </w:r>
    </w:p>
    <w:p w14:paraId="149B6F5E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jc w:val="both"/>
        <w:rPr>
          <w:sz w:val="24"/>
          <w:szCs w:val="24"/>
        </w:rPr>
      </w:pPr>
      <w:r>
        <w:rPr>
          <w:sz w:val="24"/>
          <w:szCs w:val="24"/>
        </w:rPr>
        <w:t>autorizzazione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trattamento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dati;</w:t>
      </w:r>
    </w:p>
    <w:p w14:paraId="2A0C288A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line="415" w:lineRule="auto"/>
        <w:ind w:left="357" w:right="3046" w:firstLine="115"/>
        <w:jc w:val="both"/>
        <w:rPr>
          <w:sz w:val="24"/>
          <w:szCs w:val="24"/>
        </w:rPr>
      </w:pPr>
      <w:r>
        <w:rPr>
          <w:sz w:val="24"/>
          <w:szCs w:val="24"/>
        </w:rPr>
        <w:t>copia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documento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d'identità. </w:t>
      </w:r>
    </w:p>
    <w:p w14:paraId="2F7C033C" w14:textId="77777777" w:rsidR="00296C49" w:rsidRDefault="00B34A30">
      <w:pPr>
        <w:pStyle w:val="Paragrafoelenco"/>
        <w:tabs>
          <w:tab w:val="left" w:pos="832"/>
        </w:tabs>
        <w:spacing w:line="415" w:lineRule="auto"/>
        <w:ind w:left="472" w:right="6803" w:firstLine="0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4394EB1D" w14:textId="77777777" w:rsidR="00296C49" w:rsidRDefault="00B34A30">
      <w:pPr>
        <w:pStyle w:val="Corpotesto"/>
        <w:spacing w:before="151"/>
        <w:ind w:left="6547"/>
        <w:rPr>
          <w:sz w:val="24"/>
          <w:szCs w:val="24"/>
        </w:rPr>
      </w:pPr>
      <w:r>
        <w:rPr>
          <w:spacing w:val="-2"/>
          <w:sz w:val="24"/>
          <w:szCs w:val="24"/>
        </w:rPr>
        <w:t>FIRMA</w:t>
      </w:r>
    </w:p>
    <w:p w14:paraId="430C9AF7" w14:textId="77777777" w:rsidR="00296C49" w:rsidRDefault="00296C49">
      <w:pPr>
        <w:rPr>
          <w:sz w:val="24"/>
          <w:szCs w:val="24"/>
        </w:rPr>
        <w:sectPr w:rsidR="00296C49" w:rsidSect="00F37B7B">
          <w:headerReference w:type="default" r:id="rId8"/>
          <w:type w:val="continuous"/>
          <w:pgSz w:w="11910" w:h="16840"/>
          <w:pgMar w:top="2340" w:right="1040" w:bottom="280" w:left="1020" w:header="708" w:footer="0" w:gutter="0"/>
          <w:pgNumType w:start="1"/>
          <w:cols w:space="720"/>
        </w:sectPr>
      </w:pPr>
    </w:p>
    <w:p w14:paraId="55A1D0FE" w14:textId="77777777" w:rsidR="00296C49" w:rsidRDefault="00296C49">
      <w:pPr>
        <w:pStyle w:val="Corpotesto"/>
      </w:pPr>
    </w:p>
    <w:p w14:paraId="3BDB8341" w14:textId="77777777" w:rsidR="00296C49" w:rsidRDefault="00296C49">
      <w:pPr>
        <w:pStyle w:val="Corpotesto"/>
      </w:pPr>
    </w:p>
    <w:p w14:paraId="6F472C6D" w14:textId="77777777" w:rsidR="00296C49" w:rsidRDefault="00296C49">
      <w:pPr>
        <w:pStyle w:val="Corpotesto"/>
      </w:pPr>
    </w:p>
    <w:p w14:paraId="18804D4F" w14:textId="77777777" w:rsidR="00296C49" w:rsidRDefault="00296C49">
      <w:pPr>
        <w:pStyle w:val="Corpotesto"/>
      </w:pPr>
    </w:p>
    <w:p w14:paraId="0D227EFB" w14:textId="77777777" w:rsidR="00296C49" w:rsidRDefault="00296C49">
      <w:pPr>
        <w:pStyle w:val="Corpotesto"/>
        <w:spacing w:before="199"/>
        <w:rPr>
          <w:sz w:val="24"/>
          <w:szCs w:val="24"/>
        </w:rPr>
      </w:pPr>
    </w:p>
    <w:p w14:paraId="7F6E2E42" w14:textId="77777777" w:rsidR="00296C49" w:rsidRDefault="00B34A30">
      <w:pPr>
        <w:pStyle w:val="Corpotesto"/>
        <w:tabs>
          <w:tab w:val="left" w:pos="7357"/>
        </w:tabs>
        <w:spacing w:before="1" w:line="266" w:lineRule="auto"/>
        <w:ind w:left="360" w:right="365" w:hanging="3"/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>la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sottoscritto</w:t>
      </w:r>
      <w:proofErr w:type="gramEnd"/>
      <w:r>
        <w:rPr>
          <w:sz w:val="24"/>
          <w:szCs w:val="24"/>
        </w:rPr>
        <w:t>/a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con la presente, ai sensi del Regolamento Europeo 679/2016 (di seguito indicato come "Codice Privacy") e successive modificazioni ed </w:t>
      </w:r>
      <w:r>
        <w:rPr>
          <w:spacing w:val="-2"/>
          <w:sz w:val="24"/>
          <w:szCs w:val="24"/>
        </w:rPr>
        <w:t>integrazioni,</w:t>
      </w:r>
    </w:p>
    <w:p w14:paraId="40F19A54" w14:textId="77777777" w:rsidR="00296C49" w:rsidRDefault="00296C49">
      <w:pPr>
        <w:pStyle w:val="Corpotesto"/>
        <w:rPr>
          <w:sz w:val="24"/>
          <w:szCs w:val="24"/>
        </w:rPr>
      </w:pPr>
    </w:p>
    <w:p w14:paraId="0FBA6834" w14:textId="77777777" w:rsidR="00296C49" w:rsidRDefault="00296C49">
      <w:pPr>
        <w:pStyle w:val="Corpotesto"/>
        <w:spacing w:before="43"/>
        <w:rPr>
          <w:sz w:val="24"/>
          <w:szCs w:val="24"/>
        </w:rPr>
      </w:pPr>
    </w:p>
    <w:p w14:paraId="7D3C44A4" w14:textId="77777777" w:rsidR="00296C49" w:rsidRDefault="00B34A30">
      <w:pPr>
        <w:pStyle w:val="Corpotesto"/>
        <w:ind w:right="24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AUTORIZZA</w:t>
      </w:r>
    </w:p>
    <w:p w14:paraId="0C2238CC" w14:textId="77777777" w:rsidR="00296C49" w:rsidRDefault="00296C49">
      <w:pPr>
        <w:pStyle w:val="Corpotesto"/>
        <w:rPr>
          <w:sz w:val="24"/>
          <w:szCs w:val="24"/>
        </w:rPr>
      </w:pPr>
    </w:p>
    <w:p w14:paraId="17E9AF45" w14:textId="77777777" w:rsidR="00296C49" w:rsidRDefault="00296C49">
      <w:pPr>
        <w:pStyle w:val="Corpotesto"/>
        <w:spacing w:before="107"/>
        <w:rPr>
          <w:sz w:val="24"/>
          <w:szCs w:val="24"/>
        </w:rPr>
      </w:pPr>
    </w:p>
    <w:p w14:paraId="7AF5B6A4" w14:textId="49757C6C" w:rsidR="00296C49" w:rsidRDefault="00B34A30">
      <w:pPr>
        <w:pStyle w:val="Corpotesto"/>
        <w:spacing w:line="266" w:lineRule="auto"/>
        <w:ind w:left="360" w:right="366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L'I.S. </w:t>
      </w:r>
      <w:r w:rsidR="009C15EF">
        <w:rPr>
          <w:sz w:val="24"/>
          <w:szCs w:val="24"/>
        </w:rPr>
        <w:t>“</w:t>
      </w:r>
      <w:proofErr w:type="spellStart"/>
      <w:r w:rsidR="009C15EF">
        <w:rPr>
          <w:sz w:val="24"/>
          <w:szCs w:val="24"/>
        </w:rPr>
        <w:t>M.T.Cicerone</w:t>
      </w:r>
      <w:proofErr w:type="spellEnd"/>
      <w:r w:rsidR="009C15EF">
        <w:rPr>
          <w:sz w:val="24"/>
          <w:szCs w:val="24"/>
        </w:rPr>
        <w:t>”</w:t>
      </w:r>
      <w:r>
        <w:rPr>
          <w:sz w:val="24"/>
          <w:szCs w:val="24"/>
        </w:rPr>
        <w:t xml:space="preserve"> al trattamento, anche con l'ausilio di mezzi informatici e telematici, dei dati personali forniti dal sottoscritto;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prende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inoltre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sensi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"Codice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Privacy",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titolare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trattamento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l'Istituto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14:paraId="3F6CA3D8" w14:textId="77777777" w:rsidR="00296C49" w:rsidRDefault="00296C49">
      <w:pPr>
        <w:pStyle w:val="Corpotesto"/>
        <w:rPr>
          <w:sz w:val="24"/>
          <w:szCs w:val="24"/>
        </w:rPr>
      </w:pPr>
    </w:p>
    <w:p w14:paraId="45D66F75" w14:textId="77777777" w:rsidR="00296C49" w:rsidRDefault="00296C49">
      <w:pPr>
        <w:pStyle w:val="Corpotesto"/>
        <w:spacing w:before="43"/>
        <w:rPr>
          <w:sz w:val="24"/>
          <w:szCs w:val="24"/>
        </w:rPr>
      </w:pPr>
    </w:p>
    <w:p w14:paraId="4E7EBB1D" w14:textId="77777777" w:rsidR="00296C49" w:rsidRDefault="00B34A30">
      <w:pPr>
        <w:pStyle w:val="Corpotes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Luogo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data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  <w:t>FIRMA</w:t>
      </w:r>
    </w:p>
    <w:sectPr w:rsidR="00296C49">
      <w:pgSz w:w="11910" w:h="16840"/>
      <w:pgMar w:top="2340" w:right="104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EA81" w14:textId="77777777" w:rsidR="00F37B7B" w:rsidRDefault="00F37B7B">
      <w:r>
        <w:separator/>
      </w:r>
    </w:p>
  </w:endnote>
  <w:endnote w:type="continuationSeparator" w:id="0">
    <w:p w14:paraId="42BFBC9D" w14:textId="77777777" w:rsidR="00F37B7B" w:rsidRDefault="00F3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9F5C" w14:textId="77777777" w:rsidR="00F37B7B" w:rsidRDefault="00F37B7B">
      <w:r>
        <w:separator/>
      </w:r>
    </w:p>
  </w:footnote>
  <w:footnote w:type="continuationSeparator" w:id="0">
    <w:p w14:paraId="603AB224" w14:textId="77777777" w:rsidR="00F37B7B" w:rsidRDefault="00F3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7074" w14:textId="77777777" w:rsidR="00296C49" w:rsidRDefault="00B34A30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130E86FB" wp14:editId="2F5CFD2A">
          <wp:simplePos x="0" y="0"/>
          <wp:positionH relativeFrom="page">
            <wp:posOffset>647700</wp:posOffset>
          </wp:positionH>
          <wp:positionV relativeFrom="page">
            <wp:posOffset>449580</wp:posOffset>
          </wp:positionV>
          <wp:extent cx="6120130" cy="104203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104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16773"/>
    <w:multiLevelType w:val="multilevel"/>
    <w:tmpl w:val="3A616773"/>
    <w:lvl w:ilvl="0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3B24C9"/>
    <w:multiLevelType w:val="hybridMultilevel"/>
    <w:tmpl w:val="93FA50A6"/>
    <w:lvl w:ilvl="0" w:tplc="5D4CA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E0DE8"/>
    <w:multiLevelType w:val="hybridMultilevel"/>
    <w:tmpl w:val="D22C652E"/>
    <w:lvl w:ilvl="0" w:tplc="F738D3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51166">
    <w:abstractNumId w:val="0"/>
  </w:num>
  <w:num w:numId="2" w16cid:durableId="1215772428">
    <w:abstractNumId w:val="2"/>
  </w:num>
  <w:num w:numId="3" w16cid:durableId="118432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C2A"/>
    <w:rsid w:val="F65D47A2"/>
    <w:rsid w:val="000267AC"/>
    <w:rsid w:val="00030F41"/>
    <w:rsid w:val="00080F25"/>
    <w:rsid w:val="000977A3"/>
    <w:rsid w:val="000C6918"/>
    <w:rsid w:val="00114201"/>
    <w:rsid w:val="0027630D"/>
    <w:rsid w:val="00293BFB"/>
    <w:rsid w:val="00296C49"/>
    <w:rsid w:val="00527E18"/>
    <w:rsid w:val="005A3BF4"/>
    <w:rsid w:val="005E17EC"/>
    <w:rsid w:val="006246A7"/>
    <w:rsid w:val="00670395"/>
    <w:rsid w:val="0068569B"/>
    <w:rsid w:val="007527FE"/>
    <w:rsid w:val="007F21BC"/>
    <w:rsid w:val="00821C2A"/>
    <w:rsid w:val="008E42EB"/>
    <w:rsid w:val="009900F4"/>
    <w:rsid w:val="009C15EF"/>
    <w:rsid w:val="00A46454"/>
    <w:rsid w:val="00A56E88"/>
    <w:rsid w:val="00B34A30"/>
    <w:rsid w:val="00B41A67"/>
    <w:rsid w:val="00C143FA"/>
    <w:rsid w:val="00DE5D5D"/>
    <w:rsid w:val="00E730ED"/>
    <w:rsid w:val="00E85687"/>
    <w:rsid w:val="00F20320"/>
    <w:rsid w:val="00F37B7B"/>
    <w:rsid w:val="5BBF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FEC0"/>
  <w15:docId w15:val="{62E3BB55-C638-4040-BD9C-1CDE0B1C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68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246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is013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michelina gasaro</cp:lastModifiedBy>
  <cp:revision>2</cp:revision>
  <dcterms:created xsi:type="dcterms:W3CDTF">2024-04-05T15:40:00Z</dcterms:created>
  <dcterms:modified xsi:type="dcterms:W3CDTF">2024-04-05T15:40:00Z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1033-5.3.0.7932</vt:lpwstr>
  </property>
</Properties>
</file>